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5D29D" w14:textId="36D22AA5" w:rsidR="00C911DE" w:rsidRPr="006617F1" w:rsidRDefault="00C911DE" w:rsidP="00C911DE">
      <w:pPr>
        <w:pStyle w:val="Bezproreda"/>
        <w:jc w:val="both"/>
        <w:rPr>
          <w:color w:val="5A5A5A"/>
          <w:sz w:val="22"/>
          <w:szCs w:val="22"/>
          <w:shd w:val="clear" w:color="auto" w:fill="FFFFFF"/>
        </w:rPr>
      </w:pPr>
      <w:r w:rsidRPr="006617F1">
        <w:rPr>
          <w:sz w:val="22"/>
          <w:szCs w:val="22"/>
        </w:rPr>
        <w:t xml:space="preserve">Na temelju članka 1.a, </w:t>
      </w:r>
      <w:r>
        <w:rPr>
          <w:sz w:val="22"/>
          <w:szCs w:val="22"/>
        </w:rPr>
        <w:t xml:space="preserve">članka </w:t>
      </w:r>
      <w:r w:rsidRPr="006617F1">
        <w:rPr>
          <w:sz w:val="22"/>
          <w:szCs w:val="22"/>
        </w:rPr>
        <w:t>20. i članka 35. stavak 1. alineja 4. Zakona o predškolskom odgoju i obrazovanju (NN 10/97, 107/07, 94/13, 98/19</w:t>
      </w:r>
      <w:r>
        <w:rPr>
          <w:sz w:val="22"/>
          <w:szCs w:val="22"/>
        </w:rPr>
        <w:t xml:space="preserve"> i 57/22</w:t>
      </w:r>
      <w:r w:rsidRPr="006617F1">
        <w:rPr>
          <w:sz w:val="22"/>
          <w:szCs w:val="22"/>
        </w:rPr>
        <w:t>) i članka 1</w:t>
      </w:r>
      <w:r>
        <w:rPr>
          <w:sz w:val="22"/>
          <w:szCs w:val="22"/>
        </w:rPr>
        <w:t>9</w:t>
      </w:r>
      <w:r w:rsidRPr="006617F1">
        <w:rPr>
          <w:sz w:val="22"/>
          <w:szCs w:val="22"/>
        </w:rPr>
        <w:t xml:space="preserve">. Statuta Dječjeg vrtića </w:t>
      </w:r>
      <w:r>
        <w:rPr>
          <w:sz w:val="22"/>
          <w:szCs w:val="22"/>
        </w:rPr>
        <w:t xml:space="preserve">Bambi </w:t>
      </w:r>
      <w:proofErr w:type="spellStart"/>
      <w:r>
        <w:rPr>
          <w:sz w:val="22"/>
          <w:szCs w:val="22"/>
        </w:rPr>
        <w:t>Sopje</w:t>
      </w:r>
      <w:proofErr w:type="spellEnd"/>
      <w:r w:rsidRPr="006617F1">
        <w:rPr>
          <w:sz w:val="22"/>
          <w:szCs w:val="22"/>
        </w:rPr>
        <w:t xml:space="preserve">, Upravno vijeće Dječjeg vrtića </w:t>
      </w:r>
      <w:r>
        <w:rPr>
          <w:sz w:val="22"/>
          <w:szCs w:val="22"/>
        </w:rPr>
        <w:t xml:space="preserve">Bambi </w:t>
      </w:r>
      <w:proofErr w:type="spellStart"/>
      <w:r>
        <w:rPr>
          <w:sz w:val="22"/>
          <w:szCs w:val="22"/>
        </w:rPr>
        <w:t>Sopje</w:t>
      </w:r>
      <w:proofErr w:type="spellEnd"/>
      <w:r>
        <w:rPr>
          <w:sz w:val="22"/>
          <w:szCs w:val="22"/>
        </w:rPr>
        <w:t xml:space="preserve">  na svojoj 36. sjednici održanoj dana  27.02.</w:t>
      </w:r>
      <w:r w:rsidRPr="006617F1">
        <w:rPr>
          <w:sz w:val="22"/>
          <w:szCs w:val="22"/>
        </w:rPr>
        <w:t>202</w:t>
      </w:r>
      <w:r>
        <w:rPr>
          <w:sz w:val="22"/>
          <w:szCs w:val="22"/>
        </w:rPr>
        <w:t>4</w:t>
      </w:r>
      <w:r w:rsidRPr="006617F1">
        <w:rPr>
          <w:sz w:val="22"/>
          <w:szCs w:val="22"/>
        </w:rPr>
        <w:t xml:space="preserve">. godine, uz prethodnu suglasnost Općinskog vijeća Općine </w:t>
      </w:r>
      <w:proofErr w:type="spellStart"/>
      <w:r>
        <w:rPr>
          <w:sz w:val="22"/>
          <w:szCs w:val="22"/>
        </w:rPr>
        <w:t>Sopje</w:t>
      </w:r>
      <w:proofErr w:type="spellEnd"/>
      <w:r w:rsidRPr="006617F1">
        <w:rPr>
          <w:sz w:val="22"/>
          <w:szCs w:val="22"/>
        </w:rPr>
        <w:t xml:space="preserve"> , KLASA:</w:t>
      </w:r>
      <w:r>
        <w:rPr>
          <w:sz w:val="22"/>
          <w:szCs w:val="22"/>
        </w:rPr>
        <w:t>601-01/24-01/3</w:t>
      </w:r>
      <w:r w:rsidRPr="006617F1">
        <w:rPr>
          <w:sz w:val="22"/>
          <w:szCs w:val="22"/>
        </w:rPr>
        <w:t xml:space="preserve"> URBROJ:</w:t>
      </w:r>
      <w:r>
        <w:rPr>
          <w:sz w:val="22"/>
          <w:szCs w:val="22"/>
        </w:rPr>
        <w:t xml:space="preserve"> 2189-10-02/1-24-</w:t>
      </w:r>
      <w:r w:rsidR="007C3A4E">
        <w:rPr>
          <w:sz w:val="22"/>
          <w:szCs w:val="22"/>
        </w:rPr>
        <w:t>4</w:t>
      </w:r>
      <w:r>
        <w:rPr>
          <w:sz w:val="22"/>
          <w:szCs w:val="22"/>
        </w:rPr>
        <w:t xml:space="preserve"> od 3.5.2024. godine</w:t>
      </w:r>
    </w:p>
    <w:p w14:paraId="57F1BF81" w14:textId="77777777" w:rsidR="009D02D3" w:rsidRPr="003138DB" w:rsidRDefault="009D02D3" w:rsidP="009D02D3">
      <w:pPr>
        <w:tabs>
          <w:tab w:val="left" w:pos="840"/>
        </w:tabs>
        <w:spacing w:after="0"/>
        <w:jc w:val="both"/>
        <w:rPr>
          <w:rFonts w:ascii="Times New Roman" w:hAnsi="Times New Roman" w:cs="Times New Roman"/>
        </w:rPr>
      </w:pPr>
      <w:r>
        <w:rPr>
          <w:rFonts w:ascii="Times New Roman" w:hAnsi="Times New Roman" w:cs="Times New Roman"/>
        </w:rPr>
        <w:tab/>
      </w:r>
    </w:p>
    <w:p w14:paraId="704C9F1D" w14:textId="77777777" w:rsidR="009D02D3" w:rsidRPr="003138DB" w:rsidRDefault="009D02D3" w:rsidP="009D02D3">
      <w:pPr>
        <w:spacing w:after="0" w:line="240" w:lineRule="auto"/>
        <w:jc w:val="center"/>
        <w:rPr>
          <w:rFonts w:ascii="Times New Roman" w:hAnsi="Times New Roman" w:cs="Times New Roman"/>
          <w:b/>
          <w:bCs/>
        </w:rPr>
      </w:pPr>
      <w:r w:rsidRPr="003138DB">
        <w:rPr>
          <w:rFonts w:ascii="Times New Roman" w:hAnsi="Times New Roman" w:cs="Times New Roman"/>
          <w:b/>
          <w:bCs/>
        </w:rPr>
        <w:t>PRAVILNIK</w:t>
      </w:r>
    </w:p>
    <w:p w14:paraId="468100EA" w14:textId="77777777" w:rsidR="009D02D3" w:rsidRPr="003138DB" w:rsidRDefault="009D02D3" w:rsidP="009D02D3">
      <w:pPr>
        <w:spacing w:after="0" w:line="240" w:lineRule="auto"/>
        <w:jc w:val="center"/>
        <w:rPr>
          <w:rFonts w:ascii="Times New Roman" w:hAnsi="Times New Roman" w:cs="Times New Roman"/>
          <w:b/>
          <w:bCs/>
        </w:rPr>
      </w:pPr>
      <w:bookmarkStart w:id="0" w:name="_Hlk75342370"/>
      <w:r w:rsidRPr="003138DB">
        <w:rPr>
          <w:rFonts w:ascii="Times New Roman" w:hAnsi="Times New Roman" w:cs="Times New Roman"/>
          <w:b/>
          <w:bCs/>
        </w:rPr>
        <w:t xml:space="preserve">o postupku i mjerilima upisa djece u </w:t>
      </w:r>
      <w:r>
        <w:rPr>
          <w:rFonts w:ascii="Times New Roman" w:hAnsi="Times New Roman" w:cs="Times New Roman"/>
          <w:b/>
          <w:bCs/>
        </w:rPr>
        <w:t>D</w:t>
      </w:r>
      <w:r w:rsidRPr="003138DB">
        <w:rPr>
          <w:rFonts w:ascii="Times New Roman" w:hAnsi="Times New Roman" w:cs="Times New Roman"/>
          <w:b/>
          <w:bCs/>
        </w:rPr>
        <w:t>je</w:t>
      </w:r>
      <w:r>
        <w:rPr>
          <w:rFonts w:ascii="Times New Roman" w:hAnsi="Times New Roman" w:cs="Times New Roman"/>
          <w:b/>
          <w:bCs/>
        </w:rPr>
        <w:t>č</w:t>
      </w:r>
      <w:r w:rsidRPr="003138DB">
        <w:rPr>
          <w:rFonts w:ascii="Times New Roman" w:hAnsi="Times New Roman" w:cs="Times New Roman"/>
          <w:b/>
          <w:bCs/>
        </w:rPr>
        <w:t xml:space="preserve">ji vrtić </w:t>
      </w:r>
      <w:r w:rsidR="00E31F47">
        <w:rPr>
          <w:rFonts w:ascii="Times New Roman" w:hAnsi="Times New Roman" w:cs="Times New Roman"/>
          <w:b/>
          <w:bCs/>
        </w:rPr>
        <w:t>Bambi Sopje</w:t>
      </w:r>
    </w:p>
    <w:p w14:paraId="5E0CE1B4" w14:textId="77777777" w:rsidR="009D02D3" w:rsidRPr="003138DB" w:rsidRDefault="009D02D3" w:rsidP="009D02D3">
      <w:pPr>
        <w:jc w:val="center"/>
        <w:rPr>
          <w:rFonts w:ascii="Times New Roman" w:hAnsi="Times New Roman" w:cs="Times New Roman"/>
        </w:rPr>
      </w:pPr>
    </w:p>
    <w:bookmarkEnd w:id="0"/>
    <w:p w14:paraId="2F3BA848"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Članak 1.</w:t>
      </w:r>
    </w:p>
    <w:p w14:paraId="1EB3AF98" w14:textId="77777777" w:rsidR="009D02D3" w:rsidRDefault="009D02D3" w:rsidP="009D02D3">
      <w:pPr>
        <w:spacing w:after="0"/>
        <w:jc w:val="both"/>
        <w:rPr>
          <w:rFonts w:ascii="Times New Roman" w:hAnsi="Times New Roman" w:cs="Times New Roman"/>
        </w:rPr>
      </w:pPr>
      <w:r w:rsidRPr="003138DB">
        <w:rPr>
          <w:rFonts w:ascii="Times New Roman" w:hAnsi="Times New Roman" w:cs="Times New Roman"/>
        </w:rPr>
        <w:t xml:space="preserve">Ovim Pravilnikom o postupku i mjerilima upisa djece (u daljnjem tekstu: Pravilnik) utvrđuje se postupak i mjerila upisa djece u predškolsku ustanovu Dječji vrtić </w:t>
      </w:r>
      <w:r>
        <w:rPr>
          <w:rFonts w:ascii="Times New Roman" w:hAnsi="Times New Roman" w:cs="Times New Roman"/>
        </w:rPr>
        <w:t>Bambi Sopje</w:t>
      </w:r>
      <w:r w:rsidRPr="003138DB">
        <w:rPr>
          <w:rFonts w:ascii="Times New Roman" w:hAnsi="Times New Roman" w:cs="Times New Roman"/>
        </w:rPr>
        <w:t xml:space="preserve"> (u daljem tekstu: </w:t>
      </w:r>
      <w:r>
        <w:rPr>
          <w:rFonts w:ascii="Times New Roman" w:hAnsi="Times New Roman" w:cs="Times New Roman"/>
        </w:rPr>
        <w:t>V</w:t>
      </w:r>
      <w:r w:rsidRPr="003138DB">
        <w:rPr>
          <w:rFonts w:ascii="Times New Roman" w:hAnsi="Times New Roman" w:cs="Times New Roman"/>
        </w:rPr>
        <w:t>rtić) kao i uvjeti pod kojim dijete može biti ispisano iz Vrtića.</w:t>
      </w:r>
    </w:p>
    <w:p w14:paraId="6E642119" w14:textId="77777777" w:rsidR="009D02D3" w:rsidRDefault="009D02D3" w:rsidP="009D02D3">
      <w:pPr>
        <w:spacing w:after="0"/>
        <w:jc w:val="both"/>
        <w:rPr>
          <w:rFonts w:ascii="Times New Roman" w:hAnsi="Times New Roman" w:cs="Times New Roman"/>
        </w:rPr>
      </w:pPr>
    </w:p>
    <w:p w14:paraId="1256B5D8" w14:textId="77777777" w:rsidR="009D02D3" w:rsidRDefault="009D02D3" w:rsidP="009D02D3">
      <w:pPr>
        <w:spacing w:after="0"/>
        <w:jc w:val="center"/>
        <w:rPr>
          <w:rFonts w:ascii="Times New Roman" w:hAnsi="Times New Roman" w:cs="Times New Roman"/>
        </w:rPr>
      </w:pPr>
      <w:r>
        <w:rPr>
          <w:rFonts w:ascii="Times New Roman" w:hAnsi="Times New Roman" w:cs="Times New Roman"/>
        </w:rPr>
        <w:t>Članak 2.</w:t>
      </w:r>
    </w:p>
    <w:p w14:paraId="238AD964" w14:textId="77777777" w:rsidR="009D02D3" w:rsidRPr="00227B85" w:rsidRDefault="009D02D3" w:rsidP="009D02D3">
      <w:pPr>
        <w:spacing w:after="0"/>
        <w:rPr>
          <w:rFonts w:ascii="Times New Roman" w:hAnsi="Times New Roman" w:cs="Times New Roman"/>
        </w:rPr>
      </w:pPr>
      <w:r>
        <w:rPr>
          <w:rFonts w:ascii="Times New Roman" w:hAnsi="Times New Roman" w:cs="Times New Roman"/>
        </w:rPr>
        <w:t>U Vrtiću se ostvaruju sljedeći programi za djecu predškolske dobi:</w:t>
      </w:r>
    </w:p>
    <w:p w14:paraId="20C29477" w14:textId="77777777" w:rsidR="009D02D3" w:rsidRPr="00227B85" w:rsidRDefault="009D02D3" w:rsidP="009D02D3">
      <w:pPr>
        <w:numPr>
          <w:ilvl w:val="0"/>
          <w:numId w:val="3"/>
        </w:numPr>
        <w:spacing w:after="0"/>
        <w:contextualSpacing/>
        <w:jc w:val="both"/>
        <w:rPr>
          <w:rFonts w:ascii="Times New Roman" w:eastAsia="Calibri" w:hAnsi="Times New Roman" w:cs="Times New Roman"/>
        </w:rPr>
      </w:pPr>
      <w:r w:rsidRPr="00227B85">
        <w:rPr>
          <w:rFonts w:ascii="Times New Roman" w:eastAsia="Calibri" w:hAnsi="Times New Roman" w:cs="Times New Roman"/>
        </w:rPr>
        <w:t>redoviti programi njege, odgoja, obrazovanja, zdravstvene zaštite, prehrane i socijalne skrbi djece rane i predškolske dobi koji su prilagođeni razvojnim potrebama djece</w:t>
      </w:r>
      <w:r>
        <w:rPr>
          <w:rFonts w:ascii="Times New Roman" w:eastAsia="Calibri" w:hAnsi="Times New Roman" w:cs="Times New Roman"/>
        </w:rPr>
        <w:t xml:space="preserve">, </w:t>
      </w:r>
      <w:r w:rsidRPr="00227B85">
        <w:rPr>
          <w:rFonts w:ascii="Times New Roman" w:eastAsia="Calibri" w:hAnsi="Times New Roman" w:cs="Times New Roman"/>
        </w:rPr>
        <w:t>njihovim mogućnostima i sposobnostima</w:t>
      </w:r>
      <w:r>
        <w:rPr>
          <w:rFonts w:ascii="Times New Roman" w:eastAsia="Calibri" w:hAnsi="Times New Roman" w:cs="Times New Roman"/>
        </w:rPr>
        <w:t xml:space="preserve"> te s radnim vremenom zaposlenih roditelja. </w:t>
      </w:r>
    </w:p>
    <w:p w14:paraId="63C6697A" w14:textId="77777777" w:rsidR="009D02D3" w:rsidRPr="00227B85" w:rsidRDefault="009D02D3" w:rsidP="009D02D3">
      <w:pPr>
        <w:numPr>
          <w:ilvl w:val="0"/>
          <w:numId w:val="3"/>
        </w:numPr>
        <w:spacing w:after="0"/>
        <w:contextualSpacing/>
        <w:jc w:val="both"/>
        <w:rPr>
          <w:rFonts w:ascii="Times New Roman" w:eastAsia="Calibri" w:hAnsi="Times New Roman" w:cs="Times New Roman"/>
        </w:rPr>
      </w:pPr>
      <w:r w:rsidRPr="00227B85">
        <w:rPr>
          <w:rFonts w:ascii="Times New Roman" w:eastAsia="Calibri" w:hAnsi="Times New Roman" w:cs="Times New Roman"/>
        </w:rPr>
        <w:t>program predškole</w:t>
      </w:r>
    </w:p>
    <w:p w14:paraId="4DC95BC4" w14:textId="77777777" w:rsidR="009D02D3" w:rsidRPr="00227B85" w:rsidRDefault="009D02D3" w:rsidP="009D02D3">
      <w:pPr>
        <w:numPr>
          <w:ilvl w:val="0"/>
          <w:numId w:val="3"/>
        </w:numPr>
        <w:contextualSpacing/>
        <w:jc w:val="both"/>
        <w:rPr>
          <w:rFonts w:ascii="Times New Roman" w:eastAsia="Calibri" w:hAnsi="Times New Roman" w:cs="Times New Roman"/>
        </w:rPr>
      </w:pPr>
      <w:r>
        <w:rPr>
          <w:rFonts w:ascii="Times New Roman" w:eastAsia="Calibri" w:hAnsi="Times New Roman" w:cs="Times New Roman"/>
        </w:rPr>
        <w:t xml:space="preserve">posebni programi </w:t>
      </w:r>
      <w:r w:rsidRPr="00227B85">
        <w:rPr>
          <w:rFonts w:ascii="Times New Roman" w:eastAsia="Calibri" w:hAnsi="Times New Roman" w:cs="Times New Roman"/>
        </w:rPr>
        <w:t>–</w:t>
      </w:r>
      <w:r>
        <w:rPr>
          <w:rFonts w:ascii="Times New Roman" w:eastAsia="Calibri" w:hAnsi="Times New Roman" w:cs="Times New Roman"/>
        </w:rPr>
        <w:t xml:space="preserve"> program ranog učenja</w:t>
      </w:r>
      <w:r w:rsidRPr="00227B85">
        <w:rPr>
          <w:rFonts w:ascii="Times New Roman" w:eastAsia="Calibri" w:hAnsi="Times New Roman" w:cs="Times New Roman"/>
        </w:rPr>
        <w:t xml:space="preserve"> englesk</w:t>
      </w:r>
      <w:r>
        <w:rPr>
          <w:rFonts w:ascii="Times New Roman" w:eastAsia="Calibri" w:hAnsi="Times New Roman" w:cs="Times New Roman"/>
        </w:rPr>
        <w:t>og</w:t>
      </w:r>
      <w:r w:rsidRPr="00227B85">
        <w:rPr>
          <w:rFonts w:ascii="Times New Roman" w:eastAsia="Calibri" w:hAnsi="Times New Roman" w:cs="Times New Roman"/>
        </w:rPr>
        <w:t xml:space="preserve"> jezik</w:t>
      </w:r>
      <w:r>
        <w:rPr>
          <w:rFonts w:ascii="Times New Roman" w:eastAsia="Calibri" w:hAnsi="Times New Roman" w:cs="Times New Roman"/>
        </w:rPr>
        <w:t>a, dramski program te ostali programi sukladno interesima i potrebama djece</w:t>
      </w:r>
      <w:r w:rsidRPr="00227B85">
        <w:rPr>
          <w:rFonts w:ascii="Times New Roman" w:eastAsia="Calibri" w:hAnsi="Times New Roman" w:cs="Times New Roman"/>
        </w:rPr>
        <w:t xml:space="preserve"> (ukoliko tijekom godine bude zainteresiran dovoljan broj djece</w:t>
      </w:r>
      <w:r>
        <w:rPr>
          <w:rFonts w:ascii="Times New Roman" w:eastAsia="Calibri" w:hAnsi="Times New Roman" w:cs="Times New Roman"/>
        </w:rPr>
        <w:t xml:space="preserve"> te po ishođenju suglasnosti Ministarstva znanosti i obrazovanja</w:t>
      </w:r>
      <w:r w:rsidRPr="00227B85">
        <w:rPr>
          <w:rFonts w:ascii="Times New Roman" w:eastAsia="Calibri" w:hAnsi="Times New Roman" w:cs="Times New Roman"/>
        </w:rPr>
        <w:t>)</w:t>
      </w:r>
    </w:p>
    <w:p w14:paraId="40D23E01" w14:textId="77777777" w:rsidR="009D02D3" w:rsidRPr="00227B85" w:rsidRDefault="009D02D3" w:rsidP="009D02D3">
      <w:pPr>
        <w:numPr>
          <w:ilvl w:val="0"/>
          <w:numId w:val="3"/>
        </w:numPr>
        <w:spacing w:after="0"/>
        <w:contextualSpacing/>
        <w:jc w:val="both"/>
        <w:rPr>
          <w:rFonts w:ascii="Times New Roman" w:eastAsia="Calibri" w:hAnsi="Times New Roman" w:cs="Times New Roman"/>
        </w:rPr>
      </w:pPr>
      <w:r w:rsidRPr="00227B85">
        <w:rPr>
          <w:rFonts w:ascii="Times New Roman" w:eastAsia="Calibri" w:hAnsi="Times New Roman" w:cs="Times New Roman"/>
        </w:rPr>
        <w:t xml:space="preserve">drugi </w:t>
      </w:r>
      <w:r>
        <w:rPr>
          <w:rFonts w:ascii="Times New Roman" w:eastAsia="Calibri" w:hAnsi="Times New Roman" w:cs="Times New Roman"/>
        </w:rPr>
        <w:t xml:space="preserve">razvojno orijentirani i socijalizacijski </w:t>
      </w:r>
      <w:r w:rsidRPr="00227B85">
        <w:rPr>
          <w:rFonts w:ascii="Times New Roman" w:eastAsia="Calibri" w:hAnsi="Times New Roman" w:cs="Times New Roman"/>
        </w:rPr>
        <w:t>programi u skladu s potrebama djece, zahtjevima roditelja i mogućnostima Općine.</w:t>
      </w:r>
    </w:p>
    <w:p w14:paraId="5CA170FF" w14:textId="77777777" w:rsidR="009D02D3" w:rsidRPr="003138DB" w:rsidRDefault="009D02D3" w:rsidP="009D02D3">
      <w:pPr>
        <w:spacing w:after="0"/>
        <w:rPr>
          <w:rFonts w:ascii="Times New Roman" w:hAnsi="Times New Roman" w:cs="Times New Roman"/>
        </w:rPr>
      </w:pPr>
    </w:p>
    <w:p w14:paraId="3878CF2A"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 xml:space="preserve">Članak </w:t>
      </w:r>
      <w:r>
        <w:rPr>
          <w:rFonts w:ascii="Times New Roman" w:hAnsi="Times New Roman" w:cs="Times New Roman"/>
        </w:rPr>
        <w:t>3</w:t>
      </w:r>
      <w:r w:rsidRPr="003138DB">
        <w:rPr>
          <w:rFonts w:ascii="Times New Roman" w:hAnsi="Times New Roman" w:cs="Times New Roman"/>
        </w:rPr>
        <w:t>.</w:t>
      </w:r>
    </w:p>
    <w:p w14:paraId="0DB040A6" w14:textId="77777777" w:rsidR="009D02D3" w:rsidRDefault="009D02D3" w:rsidP="009D02D3">
      <w:pPr>
        <w:spacing w:after="0"/>
        <w:jc w:val="both"/>
        <w:rPr>
          <w:rFonts w:ascii="Times New Roman" w:hAnsi="Times New Roman" w:cs="Times New Roman"/>
        </w:rPr>
      </w:pPr>
      <w:r w:rsidRPr="004F07BC">
        <w:rPr>
          <w:rFonts w:ascii="Times New Roman" w:hAnsi="Times New Roman" w:cs="Times New Roman"/>
        </w:rPr>
        <w:t>U vrtićki program mogu se upisati djeca koja do 31. kolovoza tekuće godine navrše tri godine života</w:t>
      </w:r>
      <w:r>
        <w:rPr>
          <w:rFonts w:ascii="Times New Roman" w:hAnsi="Times New Roman" w:cs="Times New Roman"/>
        </w:rPr>
        <w:t>, a u jaslički program djeca koja do 31. kolovoza tekuće godine navrše godinu dana života.</w:t>
      </w:r>
    </w:p>
    <w:p w14:paraId="3DACD13C" w14:textId="77777777" w:rsidR="009D02D3" w:rsidRPr="004F07BC" w:rsidRDefault="009D02D3" w:rsidP="009D02D3">
      <w:pPr>
        <w:spacing w:after="0"/>
        <w:jc w:val="both"/>
        <w:rPr>
          <w:rFonts w:ascii="Times New Roman" w:hAnsi="Times New Roman" w:cs="Times New Roman"/>
        </w:rPr>
      </w:pPr>
      <w:r w:rsidRPr="004F07BC">
        <w:rPr>
          <w:rFonts w:ascii="Times New Roman" w:hAnsi="Times New Roman" w:cs="Times New Roman"/>
        </w:rPr>
        <w:t>U novu pedagošku godinu upisuje se broj djece sukladan slobodnim mjestima u skupinama prema važećim pedagoškim standardima.</w:t>
      </w:r>
    </w:p>
    <w:p w14:paraId="29E3B5BA" w14:textId="77777777" w:rsidR="009D02D3" w:rsidRPr="003138DB" w:rsidRDefault="009D02D3" w:rsidP="009D02D3">
      <w:pPr>
        <w:spacing w:after="0"/>
        <w:jc w:val="both"/>
        <w:rPr>
          <w:rFonts w:ascii="Times New Roman" w:hAnsi="Times New Roman" w:cs="Times New Roman"/>
        </w:rPr>
      </w:pPr>
    </w:p>
    <w:p w14:paraId="1FBF6CA0"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 xml:space="preserve">Članak </w:t>
      </w:r>
      <w:r>
        <w:rPr>
          <w:rFonts w:ascii="Times New Roman" w:hAnsi="Times New Roman" w:cs="Times New Roman"/>
        </w:rPr>
        <w:t>4</w:t>
      </w:r>
      <w:r w:rsidRPr="003138DB">
        <w:rPr>
          <w:rFonts w:ascii="Times New Roman" w:hAnsi="Times New Roman" w:cs="Times New Roman"/>
        </w:rPr>
        <w:t>.</w:t>
      </w:r>
    </w:p>
    <w:p w14:paraId="0DB6F79E" w14:textId="77777777" w:rsidR="009D02D3" w:rsidRDefault="009D02D3" w:rsidP="009D02D3">
      <w:pPr>
        <w:spacing w:after="0"/>
        <w:jc w:val="both"/>
        <w:rPr>
          <w:rFonts w:ascii="Times New Roman" w:hAnsi="Times New Roman" w:cs="Times New Roman"/>
        </w:rPr>
      </w:pPr>
      <w:r w:rsidRPr="003138DB">
        <w:rPr>
          <w:rFonts w:ascii="Times New Roman" w:hAnsi="Times New Roman" w:cs="Times New Roman"/>
        </w:rPr>
        <w:t>Pravo na upis u Vrtić ostvaruju djeca s prebivalištem na području Općine</w:t>
      </w:r>
      <w:r>
        <w:rPr>
          <w:rFonts w:ascii="Times New Roman" w:hAnsi="Times New Roman" w:cs="Times New Roman"/>
        </w:rPr>
        <w:t xml:space="preserve"> Sopje</w:t>
      </w:r>
      <w:r w:rsidRPr="003138DB">
        <w:rPr>
          <w:rFonts w:ascii="Times New Roman" w:hAnsi="Times New Roman" w:cs="Times New Roman"/>
        </w:rPr>
        <w:t xml:space="preserve">. Prebivalište na području Općine </w:t>
      </w:r>
      <w:r>
        <w:rPr>
          <w:rFonts w:ascii="Times New Roman" w:hAnsi="Times New Roman" w:cs="Times New Roman"/>
        </w:rPr>
        <w:t xml:space="preserve">Sopje </w:t>
      </w:r>
      <w:r w:rsidRPr="003138DB">
        <w:rPr>
          <w:rFonts w:ascii="Times New Roman" w:hAnsi="Times New Roman" w:cs="Times New Roman"/>
        </w:rPr>
        <w:t xml:space="preserve">moraju imati i dijete i roditelj. </w:t>
      </w:r>
    </w:p>
    <w:p w14:paraId="3F46126F" w14:textId="0E6CA253" w:rsidR="009D02D3" w:rsidRPr="0092255F" w:rsidRDefault="009D02D3" w:rsidP="009D02D3">
      <w:pPr>
        <w:spacing w:after="0"/>
        <w:jc w:val="both"/>
        <w:rPr>
          <w:rFonts w:ascii="Times New Roman" w:eastAsia="Calibri" w:hAnsi="Times New Roman" w:cs="Times New Roman"/>
        </w:rPr>
      </w:pPr>
      <w:r>
        <w:rPr>
          <w:rFonts w:ascii="Times New Roman" w:eastAsia="Calibri" w:hAnsi="Times New Roman" w:cs="Times New Roman"/>
        </w:rPr>
        <w:t>Iznimno, djeca roditelja koji nemaju prebivalište na području Općine Sopje, a zaposleni s</w:t>
      </w:r>
      <w:r w:rsidR="009213DF">
        <w:rPr>
          <w:rFonts w:ascii="Times New Roman" w:eastAsia="Calibri" w:hAnsi="Times New Roman" w:cs="Times New Roman"/>
        </w:rPr>
        <w:t xml:space="preserve">u  u Dječjem vrtiću Bambi Sopje, </w:t>
      </w:r>
      <w:r>
        <w:rPr>
          <w:rFonts w:ascii="Times New Roman" w:eastAsia="Calibri" w:hAnsi="Times New Roman" w:cs="Times New Roman"/>
        </w:rPr>
        <w:t xml:space="preserve">sudjeluju jednakim udjelom u cijeni kao i djeca s područja Općine </w:t>
      </w:r>
      <w:proofErr w:type="spellStart"/>
      <w:r>
        <w:rPr>
          <w:rFonts w:ascii="Times New Roman" w:eastAsia="Calibri" w:hAnsi="Times New Roman" w:cs="Times New Roman"/>
        </w:rPr>
        <w:t>Sopje</w:t>
      </w:r>
      <w:proofErr w:type="spellEnd"/>
      <w:r w:rsidR="001B78A4">
        <w:rPr>
          <w:rFonts w:ascii="Times New Roman" w:eastAsia="Calibri" w:hAnsi="Times New Roman" w:cs="Times New Roman"/>
        </w:rPr>
        <w:t xml:space="preserve">, </w:t>
      </w:r>
      <w:r w:rsidR="001B78A4" w:rsidRPr="00FF54D2">
        <w:rPr>
          <w:rFonts w:ascii="Times New Roman" w:eastAsia="Calibri" w:hAnsi="Times New Roman" w:cs="Times New Roman"/>
        </w:rPr>
        <w:t>te imaju</w:t>
      </w:r>
      <w:r w:rsidR="001B78A4" w:rsidRPr="001B78A4">
        <w:rPr>
          <w:rFonts w:ascii="Times New Roman" w:eastAsia="Calibri" w:hAnsi="Times New Roman" w:cs="Times New Roman"/>
          <w:color w:val="FF0000"/>
        </w:rPr>
        <w:t xml:space="preserve"> </w:t>
      </w:r>
      <w:r w:rsidR="001B78A4" w:rsidRPr="0092255F">
        <w:rPr>
          <w:rFonts w:ascii="Times New Roman" w:eastAsia="Calibri" w:hAnsi="Times New Roman" w:cs="Times New Roman"/>
        </w:rPr>
        <w:t xml:space="preserve">izravan upis i Dječji vrtić Bambi </w:t>
      </w:r>
      <w:proofErr w:type="spellStart"/>
      <w:r w:rsidR="001B78A4" w:rsidRPr="0092255F">
        <w:rPr>
          <w:rFonts w:ascii="Times New Roman" w:eastAsia="Calibri" w:hAnsi="Times New Roman" w:cs="Times New Roman"/>
        </w:rPr>
        <w:t>Sopje</w:t>
      </w:r>
      <w:proofErr w:type="spellEnd"/>
      <w:r w:rsidRPr="0092255F">
        <w:rPr>
          <w:rFonts w:ascii="Times New Roman" w:eastAsia="Calibri" w:hAnsi="Times New Roman" w:cs="Times New Roman"/>
        </w:rPr>
        <w:t>.</w:t>
      </w:r>
    </w:p>
    <w:p w14:paraId="485DC433" w14:textId="77777777" w:rsidR="000F1B6A" w:rsidRPr="0092255F" w:rsidRDefault="000F1B6A" w:rsidP="009D02D3">
      <w:pPr>
        <w:spacing w:after="0"/>
        <w:jc w:val="both"/>
        <w:rPr>
          <w:rFonts w:ascii="Times New Roman" w:eastAsia="Calibri" w:hAnsi="Times New Roman" w:cs="Times New Roman"/>
        </w:rPr>
      </w:pPr>
    </w:p>
    <w:p w14:paraId="6AAF6B6E" w14:textId="21DB06BE" w:rsidR="000F1B6A" w:rsidRPr="0092255F" w:rsidRDefault="000F1B6A" w:rsidP="009D02D3">
      <w:pPr>
        <w:spacing w:after="0"/>
        <w:jc w:val="both"/>
        <w:rPr>
          <w:rFonts w:ascii="Times New Roman" w:eastAsia="Calibri" w:hAnsi="Times New Roman" w:cs="Times New Roman"/>
        </w:rPr>
      </w:pPr>
      <w:r w:rsidRPr="0092255F">
        <w:rPr>
          <w:rFonts w:ascii="Times New Roman" w:eastAsia="Calibri" w:hAnsi="Times New Roman" w:cs="Times New Roman"/>
        </w:rPr>
        <w:t>Roditelj korisnik plaća mjesečnu cijenu za prvo dijete u iznosu od 59,73 eura</w:t>
      </w:r>
      <w:r w:rsidR="00AC708B" w:rsidRPr="0092255F">
        <w:rPr>
          <w:rFonts w:ascii="Times New Roman" w:eastAsia="Calibri" w:hAnsi="Times New Roman" w:cs="Times New Roman"/>
        </w:rPr>
        <w:t xml:space="preserve"> od ekonomske cijene</w:t>
      </w:r>
      <w:r w:rsidRPr="0092255F">
        <w:rPr>
          <w:rFonts w:ascii="Times New Roman" w:eastAsia="Calibri" w:hAnsi="Times New Roman" w:cs="Times New Roman"/>
        </w:rPr>
        <w:t>, a za svako slijedeće 47,78 eura.</w:t>
      </w:r>
    </w:p>
    <w:p w14:paraId="433D55B3" w14:textId="77777777" w:rsidR="000F1B6A" w:rsidRPr="0092255F" w:rsidRDefault="000F1B6A" w:rsidP="009D02D3">
      <w:pPr>
        <w:spacing w:after="0"/>
        <w:jc w:val="both"/>
        <w:rPr>
          <w:rFonts w:ascii="Times New Roman" w:eastAsia="Calibri" w:hAnsi="Times New Roman" w:cs="Times New Roman"/>
        </w:rPr>
      </w:pPr>
    </w:p>
    <w:p w14:paraId="5FB3CD1E" w14:textId="1CB1CD80" w:rsidR="000F1B6A" w:rsidRPr="0092255F" w:rsidRDefault="000F1B6A" w:rsidP="009D02D3">
      <w:pPr>
        <w:spacing w:after="0"/>
        <w:jc w:val="both"/>
        <w:rPr>
          <w:rFonts w:ascii="Times New Roman" w:eastAsia="Calibri" w:hAnsi="Times New Roman" w:cs="Times New Roman"/>
        </w:rPr>
      </w:pPr>
      <w:r w:rsidRPr="0092255F">
        <w:rPr>
          <w:rFonts w:ascii="Times New Roman" w:eastAsia="Calibri" w:hAnsi="Times New Roman" w:cs="Times New Roman"/>
        </w:rPr>
        <w:t>Ukoliko je dijete izostalo iz vrtića zbog bolesti ili drugih opravdanih razloga duže od polovice radnih dana tijekom mjeseca (50% plus jedan dan), roditelj korisnik plaća mjesečnu cijenu umanjenu za 50% od pune cijene određena ugovorom.</w:t>
      </w:r>
    </w:p>
    <w:p w14:paraId="5B3EC15A" w14:textId="77777777" w:rsidR="000F1B6A" w:rsidRPr="0092255F" w:rsidRDefault="000F1B6A" w:rsidP="009D02D3">
      <w:pPr>
        <w:spacing w:after="0"/>
        <w:jc w:val="both"/>
        <w:rPr>
          <w:rFonts w:ascii="Times New Roman" w:eastAsia="Calibri" w:hAnsi="Times New Roman" w:cs="Times New Roman"/>
        </w:rPr>
      </w:pPr>
    </w:p>
    <w:p w14:paraId="759CE24F" w14:textId="37D23A6E" w:rsidR="000F1B6A" w:rsidRPr="0092255F" w:rsidRDefault="000F1B6A" w:rsidP="009D02D3">
      <w:pPr>
        <w:spacing w:after="0"/>
        <w:jc w:val="both"/>
        <w:rPr>
          <w:rFonts w:ascii="Times New Roman" w:hAnsi="Times New Roman" w:cs="Times New Roman"/>
        </w:rPr>
      </w:pPr>
      <w:r w:rsidRPr="0092255F">
        <w:rPr>
          <w:rFonts w:ascii="Times New Roman" w:eastAsia="Calibri" w:hAnsi="Times New Roman" w:cs="Times New Roman"/>
        </w:rPr>
        <w:t>Ako je  dijete izostalo iz vrtića zbog bolesti ili drugih opravdanih razloga cijeli mjesec, roditelj korisnik usluga plača vrtić u paušalnom iznosu od 19,91 euro.</w:t>
      </w:r>
    </w:p>
    <w:p w14:paraId="7E3E0257" w14:textId="77777777" w:rsidR="009D02D3" w:rsidRDefault="009D02D3" w:rsidP="009D02D3">
      <w:pPr>
        <w:spacing w:after="0"/>
        <w:jc w:val="both"/>
        <w:rPr>
          <w:rFonts w:ascii="Times New Roman" w:hAnsi="Times New Roman" w:cs="Times New Roman"/>
        </w:rPr>
      </w:pPr>
    </w:p>
    <w:p w14:paraId="2BECB187" w14:textId="77777777" w:rsidR="009D02D3" w:rsidRPr="006617F1" w:rsidRDefault="009D02D3" w:rsidP="009D02D3">
      <w:pPr>
        <w:spacing w:after="0"/>
        <w:jc w:val="both"/>
        <w:rPr>
          <w:rFonts w:ascii="Times New Roman" w:hAnsi="Times New Roman" w:cs="Times New Roman"/>
        </w:rPr>
      </w:pPr>
      <w:r w:rsidRPr="00C03605">
        <w:rPr>
          <w:rFonts w:ascii="Times New Roman" w:hAnsi="Times New Roman" w:cs="Times New Roman"/>
        </w:rPr>
        <w:lastRenderedPageBreak/>
        <w:t>Prednost pri upisu u dječji vrtić kojem je osnivač jedinica lokalne ili područne (regionalne) samouprave za iduću pedagošku godinu imaju djeca koja do 1. travnja tekuće godine navrše četiri godine života</w:t>
      </w:r>
      <w:r w:rsidRPr="006617F1">
        <w:rPr>
          <w:rFonts w:ascii="Times New Roman" w:hAnsi="Times New Roman" w:cs="Times New Roman"/>
          <w:color w:val="231F20"/>
        </w:rPr>
        <w:t>.</w:t>
      </w:r>
    </w:p>
    <w:p w14:paraId="32634D81" w14:textId="77777777" w:rsidR="009D02D3" w:rsidRDefault="009D02D3" w:rsidP="009D02D3">
      <w:pPr>
        <w:spacing w:after="0"/>
        <w:jc w:val="both"/>
        <w:rPr>
          <w:rFonts w:ascii="Times New Roman" w:eastAsia="Calibri" w:hAnsi="Times New Roman" w:cs="Times New Roman"/>
        </w:rPr>
      </w:pPr>
      <w:r w:rsidRPr="003138DB">
        <w:rPr>
          <w:rFonts w:ascii="Times New Roman" w:hAnsi="Times New Roman" w:cs="Times New Roman"/>
        </w:rPr>
        <w:t xml:space="preserve">Ukoliko ima slobodnih mjesta, mogu se upisati i djeca roditelja s prebivalištem na području druge jedinice lokalne samouprave odnosno djeca roditelja koji nisu državljani Republike Hrvatske po istim kriterijima utvrđenim ovim Pravilnikom. </w:t>
      </w:r>
      <w:bookmarkStart w:id="1" w:name="_Hlk75336772"/>
      <w:r w:rsidRPr="009E41A1">
        <w:rPr>
          <w:rFonts w:ascii="Times New Roman" w:eastAsia="Calibri" w:hAnsi="Times New Roman" w:cs="Times New Roman"/>
        </w:rPr>
        <w:t xml:space="preserve">U slučaju da ta jedinica lokalne samouprave ne sufinancira troškove ekonomske cijene usluga odnosno ne sufinancira ih u cijelosti, roditelj korisnik plaća punu ekonomsku cijenu usluge odnosno razliku do pune ekonomske cijene. </w:t>
      </w:r>
    </w:p>
    <w:p w14:paraId="62D67604" w14:textId="1FE30D91" w:rsidR="00D963D0" w:rsidRDefault="00D963D0" w:rsidP="009D02D3">
      <w:pPr>
        <w:spacing w:after="0"/>
        <w:jc w:val="both"/>
        <w:rPr>
          <w:rFonts w:ascii="Times New Roman" w:eastAsia="Calibri" w:hAnsi="Times New Roman" w:cs="Times New Roman"/>
        </w:rPr>
      </w:pPr>
    </w:p>
    <w:p w14:paraId="26A10FF4" w14:textId="77777777" w:rsidR="009D02D3" w:rsidRDefault="009D02D3" w:rsidP="009D02D3">
      <w:pPr>
        <w:spacing w:after="0"/>
        <w:jc w:val="both"/>
        <w:rPr>
          <w:rFonts w:ascii="Times New Roman" w:eastAsia="Calibri" w:hAnsi="Times New Roman" w:cs="Times New Roman"/>
        </w:rPr>
      </w:pPr>
    </w:p>
    <w:bookmarkEnd w:id="1"/>
    <w:p w14:paraId="0BEDBF10"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 xml:space="preserve">Članak </w:t>
      </w:r>
      <w:r>
        <w:rPr>
          <w:rFonts w:ascii="Times New Roman" w:hAnsi="Times New Roman" w:cs="Times New Roman"/>
        </w:rPr>
        <w:t>5</w:t>
      </w:r>
      <w:r w:rsidRPr="003138DB">
        <w:rPr>
          <w:rFonts w:ascii="Times New Roman" w:hAnsi="Times New Roman" w:cs="Times New Roman"/>
        </w:rPr>
        <w:t>.</w:t>
      </w:r>
    </w:p>
    <w:p w14:paraId="3AC77DDD"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Ako se sva prijavljena djeca mogu upisati</w:t>
      </w:r>
      <w:r>
        <w:rPr>
          <w:rFonts w:ascii="Times New Roman" w:hAnsi="Times New Roman" w:cs="Times New Roman"/>
        </w:rPr>
        <w:t>,</w:t>
      </w:r>
      <w:r w:rsidRPr="003138DB">
        <w:rPr>
          <w:rFonts w:ascii="Times New Roman" w:hAnsi="Times New Roman" w:cs="Times New Roman"/>
        </w:rPr>
        <w:t xml:space="preserve"> neće se primjenjivati kriteriji za ostvarivanje prednosti</w:t>
      </w:r>
      <w:r>
        <w:rPr>
          <w:rFonts w:ascii="Times New Roman" w:hAnsi="Times New Roman" w:cs="Times New Roman"/>
        </w:rPr>
        <w:t>.</w:t>
      </w:r>
    </w:p>
    <w:p w14:paraId="123451D8" w14:textId="77777777" w:rsidR="009D02D3" w:rsidRPr="003138DB" w:rsidRDefault="009D02D3" w:rsidP="009D02D3">
      <w:pPr>
        <w:spacing w:after="0"/>
        <w:jc w:val="center"/>
        <w:rPr>
          <w:rFonts w:ascii="Times New Roman" w:hAnsi="Times New Roman" w:cs="Times New Roman"/>
        </w:rPr>
      </w:pPr>
    </w:p>
    <w:p w14:paraId="7C3474AD" w14:textId="77777777" w:rsidR="009D02D3" w:rsidRDefault="009D02D3" w:rsidP="009D02D3">
      <w:pPr>
        <w:spacing w:after="0"/>
        <w:jc w:val="center"/>
        <w:rPr>
          <w:rFonts w:ascii="Times New Roman" w:hAnsi="Times New Roman" w:cs="Times New Roman"/>
        </w:rPr>
      </w:pPr>
    </w:p>
    <w:p w14:paraId="036D0D4F"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 xml:space="preserve">Članak </w:t>
      </w:r>
      <w:r>
        <w:rPr>
          <w:rFonts w:ascii="Times New Roman" w:hAnsi="Times New Roman" w:cs="Times New Roman"/>
        </w:rPr>
        <w:t>6</w:t>
      </w:r>
      <w:r w:rsidRPr="003138DB">
        <w:rPr>
          <w:rFonts w:ascii="Times New Roman" w:hAnsi="Times New Roman" w:cs="Times New Roman"/>
        </w:rPr>
        <w:t>.</w:t>
      </w:r>
    </w:p>
    <w:p w14:paraId="09A437F0"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 xml:space="preserve">Kriteriji za prijem djece u </w:t>
      </w:r>
      <w:r>
        <w:rPr>
          <w:rFonts w:ascii="Times New Roman" w:hAnsi="Times New Roman" w:cs="Times New Roman"/>
        </w:rPr>
        <w:t>Vrtić</w:t>
      </w:r>
      <w:r w:rsidRPr="003138DB">
        <w:rPr>
          <w:rFonts w:ascii="Times New Roman" w:hAnsi="Times New Roman" w:cs="Times New Roman"/>
        </w:rPr>
        <w:t xml:space="preserve"> se primjenjuju za zahtjeve primljene po natječaju prema mjerilima i postupcima za ostvarivanje prednosti pri upisu djece u redovne programe u skladu s člankom 20. Zakona o predškolskom odgoju i obrazovanju</w:t>
      </w:r>
      <w:r>
        <w:rPr>
          <w:rFonts w:ascii="Times New Roman" w:hAnsi="Times New Roman" w:cs="Times New Roman"/>
        </w:rPr>
        <w:t xml:space="preserve"> (Narodne novine 10/97, 107/07,</w:t>
      </w:r>
      <w:r w:rsidRPr="003138DB">
        <w:rPr>
          <w:rFonts w:ascii="Times New Roman" w:hAnsi="Times New Roman" w:cs="Times New Roman"/>
        </w:rPr>
        <w:t xml:space="preserve"> 94/13</w:t>
      </w:r>
      <w:r>
        <w:rPr>
          <w:rFonts w:ascii="Times New Roman" w:hAnsi="Times New Roman" w:cs="Times New Roman"/>
        </w:rPr>
        <w:t xml:space="preserve"> i 57/22</w:t>
      </w:r>
      <w:r w:rsidRPr="003138DB">
        <w:rPr>
          <w:rFonts w:ascii="Times New Roman" w:hAnsi="Times New Roman" w:cs="Times New Roman"/>
        </w:rPr>
        <w:t>).</w:t>
      </w:r>
    </w:p>
    <w:p w14:paraId="7C02BA6A" w14:textId="77777777" w:rsidR="009D02D3" w:rsidRPr="003138DB" w:rsidRDefault="009D02D3" w:rsidP="009D02D3">
      <w:pPr>
        <w:spacing w:after="0"/>
        <w:jc w:val="center"/>
        <w:rPr>
          <w:rFonts w:ascii="Times New Roman" w:hAnsi="Times New Roman" w:cs="Times New Roman"/>
        </w:rPr>
      </w:pPr>
    </w:p>
    <w:p w14:paraId="0FB6789C"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 xml:space="preserve">Članak </w:t>
      </w:r>
      <w:r>
        <w:rPr>
          <w:rFonts w:ascii="Times New Roman" w:hAnsi="Times New Roman" w:cs="Times New Roman"/>
        </w:rPr>
        <w:t>7</w:t>
      </w:r>
      <w:r w:rsidRPr="003138DB">
        <w:rPr>
          <w:rFonts w:ascii="Times New Roman" w:hAnsi="Times New Roman" w:cs="Times New Roman"/>
        </w:rPr>
        <w:t>.</w:t>
      </w:r>
    </w:p>
    <w:p w14:paraId="663DB523"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Ukoliko se sva prijavljena djeca ne mogu upisati primijenit će se sljedeći kriterij i redoslijed za ostvarivanje prednosti pri upisu primjenom metode bodovanja kako slijedi:</w:t>
      </w:r>
    </w:p>
    <w:p w14:paraId="685AEFF5" w14:textId="77777777" w:rsidR="009D02D3" w:rsidRPr="003138DB" w:rsidRDefault="009D02D3" w:rsidP="009D02D3">
      <w:pPr>
        <w:spacing w:after="0"/>
        <w:rPr>
          <w:rFonts w:ascii="Times New Roman" w:hAnsi="Times New Roman" w:cs="Times New Roman"/>
        </w:rPr>
      </w:pPr>
    </w:p>
    <w:tbl>
      <w:tblPr>
        <w:tblStyle w:val="Reetkatablice"/>
        <w:tblW w:w="0" w:type="auto"/>
        <w:tblLook w:val="04A0" w:firstRow="1" w:lastRow="0" w:firstColumn="1" w:lastColumn="0" w:noHBand="0" w:noVBand="1"/>
      </w:tblPr>
      <w:tblGrid>
        <w:gridCol w:w="559"/>
        <w:gridCol w:w="6509"/>
        <w:gridCol w:w="2220"/>
      </w:tblGrid>
      <w:tr w:rsidR="009D02D3" w:rsidRPr="00C616D8" w14:paraId="66A398F5" w14:textId="77777777" w:rsidTr="00703A2F">
        <w:tc>
          <w:tcPr>
            <w:tcW w:w="562" w:type="dxa"/>
          </w:tcPr>
          <w:p w14:paraId="03B46798" w14:textId="77777777" w:rsidR="009D02D3" w:rsidRPr="00C616D8" w:rsidRDefault="009D02D3" w:rsidP="00703A2F">
            <w:pPr>
              <w:jc w:val="center"/>
              <w:rPr>
                <w:rFonts w:ascii="Times New Roman" w:hAnsi="Times New Roman" w:cs="Times New Roman"/>
              </w:rPr>
            </w:pPr>
            <w:r w:rsidRPr="00C616D8">
              <w:rPr>
                <w:rFonts w:ascii="Times New Roman" w:hAnsi="Times New Roman" w:cs="Times New Roman"/>
              </w:rPr>
              <w:t>RB</w:t>
            </w:r>
          </w:p>
        </w:tc>
        <w:tc>
          <w:tcPr>
            <w:tcW w:w="6804" w:type="dxa"/>
          </w:tcPr>
          <w:p w14:paraId="3AF6E0AD" w14:textId="77777777" w:rsidR="009D02D3" w:rsidRPr="00C616D8" w:rsidRDefault="009D02D3" w:rsidP="00703A2F">
            <w:pPr>
              <w:rPr>
                <w:rFonts w:ascii="Times New Roman" w:hAnsi="Times New Roman" w:cs="Times New Roman"/>
              </w:rPr>
            </w:pPr>
            <w:r w:rsidRPr="00C616D8">
              <w:rPr>
                <w:rFonts w:ascii="Times New Roman" w:hAnsi="Times New Roman" w:cs="Times New Roman"/>
              </w:rPr>
              <w:t>KRITERIJ</w:t>
            </w:r>
          </w:p>
        </w:tc>
        <w:tc>
          <w:tcPr>
            <w:tcW w:w="1696" w:type="dxa"/>
          </w:tcPr>
          <w:p w14:paraId="2C161801" w14:textId="77777777" w:rsidR="009D02D3" w:rsidRPr="00C616D8" w:rsidRDefault="009D02D3" w:rsidP="00703A2F">
            <w:pPr>
              <w:jc w:val="center"/>
              <w:rPr>
                <w:rFonts w:ascii="Times New Roman" w:hAnsi="Times New Roman" w:cs="Times New Roman"/>
              </w:rPr>
            </w:pPr>
            <w:r w:rsidRPr="00C616D8">
              <w:rPr>
                <w:rFonts w:ascii="Times New Roman" w:hAnsi="Times New Roman" w:cs="Times New Roman"/>
              </w:rPr>
              <w:t>BODOVI</w:t>
            </w:r>
          </w:p>
        </w:tc>
      </w:tr>
      <w:tr w:rsidR="009D02D3" w:rsidRPr="00C616D8" w14:paraId="7F9BCC47" w14:textId="77777777" w:rsidTr="00703A2F">
        <w:tc>
          <w:tcPr>
            <w:tcW w:w="562" w:type="dxa"/>
          </w:tcPr>
          <w:p w14:paraId="2D2FCA7E" w14:textId="77777777" w:rsidR="009D02D3" w:rsidRPr="00C616D8" w:rsidRDefault="009D02D3" w:rsidP="00703A2F">
            <w:pPr>
              <w:jc w:val="center"/>
              <w:rPr>
                <w:rFonts w:ascii="Times New Roman" w:hAnsi="Times New Roman" w:cs="Times New Roman"/>
              </w:rPr>
            </w:pPr>
            <w:r w:rsidRPr="00C616D8">
              <w:rPr>
                <w:rFonts w:ascii="Times New Roman" w:hAnsi="Times New Roman" w:cs="Times New Roman"/>
              </w:rPr>
              <w:t>1</w:t>
            </w:r>
          </w:p>
        </w:tc>
        <w:tc>
          <w:tcPr>
            <w:tcW w:w="6804" w:type="dxa"/>
          </w:tcPr>
          <w:p w14:paraId="1D78154C" w14:textId="77777777" w:rsidR="009D02D3" w:rsidRPr="00C616D8" w:rsidRDefault="009D02D3" w:rsidP="00703A2F">
            <w:pPr>
              <w:rPr>
                <w:rFonts w:ascii="Times New Roman" w:hAnsi="Times New Roman" w:cs="Times New Roman"/>
              </w:rPr>
            </w:pPr>
            <w:r>
              <w:rPr>
                <w:rFonts w:ascii="Times New Roman" w:hAnsi="Times New Roman" w:cs="Times New Roman"/>
              </w:rPr>
              <w:t>Djeca invalida domovinskog rata</w:t>
            </w:r>
          </w:p>
        </w:tc>
        <w:tc>
          <w:tcPr>
            <w:tcW w:w="1696" w:type="dxa"/>
          </w:tcPr>
          <w:p w14:paraId="22D5D010" w14:textId="71D6AF5B" w:rsidR="009D02D3" w:rsidRPr="0092255F" w:rsidRDefault="001B78A4" w:rsidP="00703A2F">
            <w:pPr>
              <w:jc w:val="center"/>
              <w:rPr>
                <w:rFonts w:ascii="Times New Roman" w:hAnsi="Times New Roman" w:cs="Times New Roman"/>
              </w:rPr>
            </w:pPr>
            <w:r w:rsidRPr="0092255F">
              <w:rPr>
                <w:rFonts w:ascii="Times New Roman" w:hAnsi="Times New Roman" w:cs="Times New Roman"/>
              </w:rPr>
              <w:t>5</w:t>
            </w:r>
          </w:p>
        </w:tc>
      </w:tr>
      <w:tr w:rsidR="009D02D3" w:rsidRPr="00C616D8" w14:paraId="33759553" w14:textId="77777777" w:rsidTr="00703A2F">
        <w:tc>
          <w:tcPr>
            <w:tcW w:w="562" w:type="dxa"/>
          </w:tcPr>
          <w:p w14:paraId="16F8B12A" w14:textId="77777777" w:rsidR="009D02D3" w:rsidRPr="00C616D8" w:rsidRDefault="009D02D3" w:rsidP="00703A2F">
            <w:pPr>
              <w:jc w:val="center"/>
              <w:rPr>
                <w:rFonts w:ascii="Times New Roman" w:hAnsi="Times New Roman" w:cs="Times New Roman"/>
              </w:rPr>
            </w:pPr>
            <w:r w:rsidRPr="00C616D8">
              <w:rPr>
                <w:rFonts w:ascii="Times New Roman" w:hAnsi="Times New Roman" w:cs="Times New Roman"/>
              </w:rPr>
              <w:t>2</w:t>
            </w:r>
          </w:p>
        </w:tc>
        <w:tc>
          <w:tcPr>
            <w:tcW w:w="6804" w:type="dxa"/>
          </w:tcPr>
          <w:p w14:paraId="5DB144FD" w14:textId="77777777" w:rsidR="009D02D3" w:rsidRPr="00C616D8" w:rsidRDefault="009D02D3" w:rsidP="00703A2F">
            <w:pPr>
              <w:rPr>
                <w:rFonts w:ascii="Times New Roman" w:hAnsi="Times New Roman" w:cs="Times New Roman"/>
              </w:rPr>
            </w:pPr>
            <w:r w:rsidRPr="00C616D8">
              <w:rPr>
                <w:rFonts w:ascii="Times New Roman" w:hAnsi="Times New Roman" w:cs="Times New Roman"/>
              </w:rPr>
              <w:t xml:space="preserve">Djeca </w:t>
            </w:r>
            <w:r>
              <w:rPr>
                <w:rFonts w:ascii="Times New Roman" w:hAnsi="Times New Roman" w:cs="Times New Roman"/>
              </w:rPr>
              <w:t>iz obitelji s troje ili više djece</w:t>
            </w:r>
          </w:p>
        </w:tc>
        <w:tc>
          <w:tcPr>
            <w:tcW w:w="1696" w:type="dxa"/>
          </w:tcPr>
          <w:p w14:paraId="74B0889B" w14:textId="57A4B216" w:rsidR="009D02D3" w:rsidRPr="0092255F" w:rsidRDefault="001B78A4" w:rsidP="00703A2F">
            <w:pPr>
              <w:jc w:val="center"/>
              <w:rPr>
                <w:rFonts w:ascii="Times New Roman" w:hAnsi="Times New Roman" w:cs="Times New Roman"/>
              </w:rPr>
            </w:pPr>
            <w:r w:rsidRPr="0092255F">
              <w:rPr>
                <w:rFonts w:ascii="Times New Roman" w:hAnsi="Times New Roman" w:cs="Times New Roman"/>
              </w:rPr>
              <w:t>5</w:t>
            </w:r>
          </w:p>
        </w:tc>
      </w:tr>
      <w:tr w:rsidR="009D02D3" w:rsidRPr="00C616D8" w14:paraId="4658EFE8" w14:textId="77777777" w:rsidTr="00703A2F">
        <w:tc>
          <w:tcPr>
            <w:tcW w:w="562" w:type="dxa"/>
          </w:tcPr>
          <w:p w14:paraId="40EE6419" w14:textId="77777777" w:rsidR="009D02D3" w:rsidRPr="00C616D8" w:rsidRDefault="009D02D3" w:rsidP="00703A2F">
            <w:pPr>
              <w:jc w:val="center"/>
              <w:rPr>
                <w:rFonts w:ascii="Times New Roman" w:hAnsi="Times New Roman" w:cs="Times New Roman"/>
              </w:rPr>
            </w:pPr>
            <w:r w:rsidRPr="00C616D8">
              <w:rPr>
                <w:rFonts w:ascii="Times New Roman" w:hAnsi="Times New Roman" w:cs="Times New Roman"/>
              </w:rPr>
              <w:t>3</w:t>
            </w:r>
          </w:p>
        </w:tc>
        <w:tc>
          <w:tcPr>
            <w:tcW w:w="6804" w:type="dxa"/>
          </w:tcPr>
          <w:p w14:paraId="1482EFD9" w14:textId="77777777" w:rsidR="009D02D3" w:rsidRPr="00C616D8" w:rsidRDefault="009D02D3" w:rsidP="00703A2F">
            <w:pPr>
              <w:rPr>
                <w:rFonts w:ascii="Times New Roman" w:hAnsi="Times New Roman" w:cs="Times New Roman"/>
              </w:rPr>
            </w:pPr>
            <w:r>
              <w:rPr>
                <w:rFonts w:ascii="Times New Roman" w:hAnsi="Times New Roman" w:cs="Times New Roman"/>
              </w:rPr>
              <w:t>Djeca oba zaposlena roditelja</w:t>
            </w:r>
          </w:p>
        </w:tc>
        <w:tc>
          <w:tcPr>
            <w:tcW w:w="1696" w:type="dxa"/>
          </w:tcPr>
          <w:p w14:paraId="7E38065C" w14:textId="0D664A69" w:rsidR="009D02D3" w:rsidRPr="0092255F" w:rsidRDefault="001B78A4" w:rsidP="00703A2F">
            <w:pPr>
              <w:jc w:val="center"/>
              <w:rPr>
                <w:rFonts w:ascii="Times New Roman" w:hAnsi="Times New Roman" w:cs="Times New Roman"/>
              </w:rPr>
            </w:pPr>
            <w:r w:rsidRPr="0092255F">
              <w:rPr>
                <w:rFonts w:ascii="Times New Roman" w:hAnsi="Times New Roman" w:cs="Times New Roman"/>
              </w:rPr>
              <w:t>10</w:t>
            </w:r>
          </w:p>
        </w:tc>
      </w:tr>
      <w:tr w:rsidR="009D02D3" w:rsidRPr="00C616D8" w14:paraId="73E13150" w14:textId="77777777" w:rsidTr="00703A2F">
        <w:tc>
          <w:tcPr>
            <w:tcW w:w="562" w:type="dxa"/>
          </w:tcPr>
          <w:p w14:paraId="5CF8741E" w14:textId="77777777" w:rsidR="009D02D3" w:rsidRPr="00C616D8" w:rsidRDefault="009D02D3" w:rsidP="00703A2F">
            <w:pPr>
              <w:jc w:val="center"/>
              <w:rPr>
                <w:rFonts w:ascii="Times New Roman" w:hAnsi="Times New Roman" w:cs="Times New Roman"/>
              </w:rPr>
            </w:pPr>
            <w:r w:rsidRPr="00C616D8">
              <w:rPr>
                <w:rFonts w:ascii="Times New Roman" w:hAnsi="Times New Roman" w:cs="Times New Roman"/>
              </w:rPr>
              <w:t>4</w:t>
            </w:r>
          </w:p>
        </w:tc>
        <w:tc>
          <w:tcPr>
            <w:tcW w:w="6804" w:type="dxa"/>
          </w:tcPr>
          <w:p w14:paraId="428B7EC3" w14:textId="789BF190" w:rsidR="009D02D3" w:rsidRPr="00C616D8" w:rsidRDefault="009D02D3" w:rsidP="00703A2F">
            <w:pPr>
              <w:rPr>
                <w:rFonts w:ascii="Times New Roman" w:hAnsi="Times New Roman" w:cs="Times New Roman"/>
              </w:rPr>
            </w:pPr>
            <w:r w:rsidRPr="00533BE5">
              <w:rPr>
                <w:rFonts w:ascii="Times New Roman" w:hAnsi="Times New Roman" w:cs="Times New Roman"/>
              </w:rPr>
              <w:t>Djeca sa teškoćama u razvoju</w:t>
            </w:r>
            <w:r w:rsidR="001B78A4">
              <w:rPr>
                <w:rFonts w:ascii="Times New Roman" w:hAnsi="Times New Roman" w:cs="Times New Roman"/>
              </w:rPr>
              <w:t xml:space="preserve"> </w:t>
            </w:r>
            <w:r w:rsidRPr="00533BE5">
              <w:rPr>
                <w:rFonts w:ascii="Times New Roman" w:hAnsi="Times New Roman" w:cs="Times New Roman"/>
              </w:rPr>
              <w:t>koja imaju nalaz i mišljenje nadležnog tijela iz sustava socijalne skrbi ili potvrdu izabranog pedijatra ili obiteljskog liječnika</w:t>
            </w:r>
          </w:p>
        </w:tc>
        <w:tc>
          <w:tcPr>
            <w:tcW w:w="1696" w:type="dxa"/>
          </w:tcPr>
          <w:p w14:paraId="7C98B3E7" w14:textId="77777777" w:rsidR="009D02D3" w:rsidRPr="0092255F" w:rsidRDefault="001B78A4" w:rsidP="00703A2F">
            <w:pPr>
              <w:jc w:val="center"/>
              <w:rPr>
                <w:rFonts w:ascii="Times New Roman" w:hAnsi="Times New Roman" w:cs="Times New Roman"/>
              </w:rPr>
            </w:pPr>
            <w:r w:rsidRPr="0092255F">
              <w:rPr>
                <w:rFonts w:ascii="Times New Roman" w:hAnsi="Times New Roman" w:cs="Times New Roman"/>
              </w:rPr>
              <w:t>5</w:t>
            </w:r>
          </w:p>
          <w:p w14:paraId="7C8ACCD6" w14:textId="388CFD96" w:rsidR="001B78A4" w:rsidRPr="0092255F" w:rsidRDefault="001B78A4" w:rsidP="001B78A4">
            <w:pPr>
              <w:jc w:val="center"/>
              <w:rPr>
                <w:rFonts w:ascii="Times New Roman" w:hAnsi="Times New Roman" w:cs="Times New Roman"/>
              </w:rPr>
            </w:pPr>
            <w:r w:rsidRPr="0092255F">
              <w:rPr>
                <w:rFonts w:ascii="Times New Roman" w:hAnsi="Times New Roman" w:cs="Times New Roman"/>
              </w:rPr>
              <w:t xml:space="preserve">- bez obzira na ostvareni broj upisnih bodova, upis će se provoditi prema procjeni i pisanom stručnom mišljenju Stručnog povjerenstva o uključivanju djeteta </w:t>
            </w:r>
            <w:r w:rsidR="00566AD4" w:rsidRPr="0092255F">
              <w:rPr>
                <w:rFonts w:ascii="Times New Roman" w:hAnsi="Times New Roman" w:cs="Times New Roman"/>
              </w:rPr>
              <w:t xml:space="preserve">nakon provedenog inicijalnog razgovora s roditeljima/skrbnicima i djetetom, a sukladno odredbama članka 22. i 23. Državnog pedagoškog standarda, mogućnostima i potrebama djeteta, te raspoloživim kapacitetima Dječjeg </w:t>
            </w:r>
            <w:r w:rsidR="00566AD4" w:rsidRPr="0092255F">
              <w:rPr>
                <w:rFonts w:ascii="Times New Roman" w:hAnsi="Times New Roman" w:cs="Times New Roman"/>
              </w:rPr>
              <w:lastRenderedPageBreak/>
              <w:t>vrtića i uvjetima potrebnim za prihvat djeteta</w:t>
            </w:r>
          </w:p>
        </w:tc>
      </w:tr>
      <w:tr w:rsidR="009D02D3" w:rsidRPr="00C616D8" w14:paraId="547374EA" w14:textId="77777777" w:rsidTr="00703A2F">
        <w:tc>
          <w:tcPr>
            <w:tcW w:w="562" w:type="dxa"/>
          </w:tcPr>
          <w:p w14:paraId="212DC8C5" w14:textId="77777777" w:rsidR="009D02D3" w:rsidRPr="00C616D8" w:rsidRDefault="009D02D3" w:rsidP="00703A2F">
            <w:pPr>
              <w:jc w:val="center"/>
              <w:rPr>
                <w:rFonts w:ascii="Times New Roman" w:hAnsi="Times New Roman" w:cs="Times New Roman"/>
              </w:rPr>
            </w:pPr>
            <w:r w:rsidRPr="00C616D8">
              <w:rPr>
                <w:rFonts w:ascii="Times New Roman" w:hAnsi="Times New Roman" w:cs="Times New Roman"/>
              </w:rPr>
              <w:lastRenderedPageBreak/>
              <w:t>5</w:t>
            </w:r>
          </w:p>
        </w:tc>
        <w:tc>
          <w:tcPr>
            <w:tcW w:w="6804" w:type="dxa"/>
          </w:tcPr>
          <w:p w14:paraId="747BE709" w14:textId="77777777" w:rsidR="009D02D3" w:rsidRPr="00C616D8" w:rsidRDefault="009D02D3" w:rsidP="00703A2F">
            <w:pPr>
              <w:rPr>
                <w:rFonts w:ascii="Times New Roman" w:hAnsi="Times New Roman" w:cs="Times New Roman"/>
              </w:rPr>
            </w:pPr>
            <w:r w:rsidRPr="00C616D8">
              <w:rPr>
                <w:rFonts w:ascii="Times New Roman" w:hAnsi="Times New Roman" w:cs="Times New Roman"/>
              </w:rPr>
              <w:t xml:space="preserve">Djeca </w:t>
            </w:r>
            <w:r>
              <w:rPr>
                <w:rFonts w:ascii="Times New Roman" w:hAnsi="Times New Roman" w:cs="Times New Roman"/>
              </w:rPr>
              <w:t>samohranih roditelja</w:t>
            </w:r>
          </w:p>
        </w:tc>
        <w:tc>
          <w:tcPr>
            <w:tcW w:w="1696" w:type="dxa"/>
          </w:tcPr>
          <w:p w14:paraId="505B2A52" w14:textId="776626E2" w:rsidR="009D02D3" w:rsidRPr="0092255F" w:rsidRDefault="001B78A4" w:rsidP="00703A2F">
            <w:pPr>
              <w:jc w:val="center"/>
              <w:rPr>
                <w:rFonts w:ascii="Times New Roman" w:hAnsi="Times New Roman" w:cs="Times New Roman"/>
              </w:rPr>
            </w:pPr>
            <w:r w:rsidRPr="0092255F">
              <w:rPr>
                <w:rFonts w:ascii="Times New Roman" w:hAnsi="Times New Roman" w:cs="Times New Roman"/>
              </w:rPr>
              <w:t>15</w:t>
            </w:r>
          </w:p>
        </w:tc>
      </w:tr>
      <w:tr w:rsidR="009D02D3" w:rsidRPr="00C616D8" w14:paraId="653C8D48" w14:textId="77777777" w:rsidTr="00703A2F">
        <w:tc>
          <w:tcPr>
            <w:tcW w:w="562" w:type="dxa"/>
          </w:tcPr>
          <w:p w14:paraId="6C5908C6" w14:textId="77777777" w:rsidR="009D02D3" w:rsidRPr="00C616D8" w:rsidRDefault="009D02D3" w:rsidP="00703A2F">
            <w:pPr>
              <w:jc w:val="center"/>
              <w:rPr>
                <w:rFonts w:ascii="Times New Roman" w:hAnsi="Times New Roman" w:cs="Times New Roman"/>
              </w:rPr>
            </w:pPr>
            <w:r w:rsidRPr="00C616D8">
              <w:rPr>
                <w:rFonts w:ascii="Times New Roman" w:hAnsi="Times New Roman" w:cs="Times New Roman"/>
              </w:rPr>
              <w:t>6</w:t>
            </w:r>
          </w:p>
        </w:tc>
        <w:tc>
          <w:tcPr>
            <w:tcW w:w="6804" w:type="dxa"/>
          </w:tcPr>
          <w:p w14:paraId="2EB296FB" w14:textId="77777777" w:rsidR="009D02D3" w:rsidRPr="00C616D8" w:rsidRDefault="009D02D3" w:rsidP="00703A2F">
            <w:pPr>
              <w:rPr>
                <w:rFonts w:ascii="Times New Roman" w:hAnsi="Times New Roman" w:cs="Times New Roman"/>
              </w:rPr>
            </w:pPr>
            <w:r>
              <w:rPr>
                <w:rFonts w:ascii="Times New Roman" w:hAnsi="Times New Roman" w:cs="Times New Roman"/>
              </w:rPr>
              <w:t xml:space="preserve">Djeca </w:t>
            </w:r>
            <w:proofErr w:type="spellStart"/>
            <w:r>
              <w:rPr>
                <w:rFonts w:ascii="Times New Roman" w:hAnsi="Times New Roman" w:cs="Times New Roman"/>
              </w:rPr>
              <w:t>jednoroditeljskih</w:t>
            </w:r>
            <w:proofErr w:type="spellEnd"/>
            <w:r>
              <w:rPr>
                <w:rFonts w:ascii="Times New Roman" w:hAnsi="Times New Roman" w:cs="Times New Roman"/>
              </w:rPr>
              <w:t xml:space="preserve"> obitelji</w:t>
            </w:r>
          </w:p>
        </w:tc>
        <w:tc>
          <w:tcPr>
            <w:tcW w:w="1696" w:type="dxa"/>
          </w:tcPr>
          <w:p w14:paraId="1456E930" w14:textId="366A5E19" w:rsidR="009D02D3" w:rsidRPr="0092255F" w:rsidRDefault="001B78A4" w:rsidP="00703A2F">
            <w:pPr>
              <w:jc w:val="center"/>
              <w:rPr>
                <w:rFonts w:ascii="Times New Roman" w:hAnsi="Times New Roman" w:cs="Times New Roman"/>
              </w:rPr>
            </w:pPr>
            <w:r w:rsidRPr="0092255F">
              <w:rPr>
                <w:rFonts w:ascii="Times New Roman" w:hAnsi="Times New Roman" w:cs="Times New Roman"/>
              </w:rPr>
              <w:t>10</w:t>
            </w:r>
          </w:p>
        </w:tc>
      </w:tr>
      <w:tr w:rsidR="009D02D3" w:rsidRPr="00C616D8" w14:paraId="6EC3E857" w14:textId="77777777" w:rsidTr="00703A2F">
        <w:tc>
          <w:tcPr>
            <w:tcW w:w="562" w:type="dxa"/>
          </w:tcPr>
          <w:p w14:paraId="5F0501DC" w14:textId="77777777" w:rsidR="009D02D3" w:rsidRPr="00C616D8" w:rsidRDefault="009D02D3" w:rsidP="00703A2F">
            <w:pPr>
              <w:jc w:val="center"/>
              <w:rPr>
                <w:rFonts w:ascii="Times New Roman" w:hAnsi="Times New Roman" w:cs="Times New Roman"/>
              </w:rPr>
            </w:pPr>
            <w:r w:rsidRPr="00C616D8">
              <w:rPr>
                <w:rFonts w:ascii="Times New Roman" w:hAnsi="Times New Roman" w:cs="Times New Roman"/>
              </w:rPr>
              <w:t>7</w:t>
            </w:r>
          </w:p>
        </w:tc>
        <w:tc>
          <w:tcPr>
            <w:tcW w:w="6804" w:type="dxa"/>
          </w:tcPr>
          <w:p w14:paraId="5E2534AE" w14:textId="77777777" w:rsidR="009D02D3" w:rsidRPr="00C616D8" w:rsidRDefault="009D02D3" w:rsidP="00703A2F">
            <w:pPr>
              <w:rPr>
                <w:rFonts w:ascii="Times New Roman" w:hAnsi="Times New Roman" w:cs="Times New Roman"/>
              </w:rPr>
            </w:pPr>
            <w:r w:rsidRPr="00C616D8">
              <w:rPr>
                <w:rFonts w:ascii="Times New Roman" w:hAnsi="Times New Roman" w:cs="Times New Roman"/>
              </w:rPr>
              <w:t xml:space="preserve">Djeca </w:t>
            </w:r>
            <w:r>
              <w:rPr>
                <w:rFonts w:ascii="Times New Roman" w:hAnsi="Times New Roman" w:cs="Times New Roman"/>
              </w:rPr>
              <w:t>osoba s invaliditetom upisanih u Hrvatski registar osoba s invaliditetom</w:t>
            </w:r>
          </w:p>
        </w:tc>
        <w:tc>
          <w:tcPr>
            <w:tcW w:w="1696" w:type="dxa"/>
          </w:tcPr>
          <w:p w14:paraId="5462D64B" w14:textId="31F6BA14" w:rsidR="009D02D3" w:rsidRPr="0092255F" w:rsidRDefault="001B78A4" w:rsidP="00703A2F">
            <w:pPr>
              <w:jc w:val="center"/>
              <w:rPr>
                <w:rFonts w:ascii="Times New Roman" w:hAnsi="Times New Roman" w:cs="Times New Roman"/>
              </w:rPr>
            </w:pPr>
            <w:r w:rsidRPr="0092255F">
              <w:rPr>
                <w:rFonts w:ascii="Times New Roman" w:hAnsi="Times New Roman" w:cs="Times New Roman"/>
              </w:rPr>
              <w:t>5</w:t>
            </w:r>
          </w:p>
        </w:tc>
      </w:tr>
      <w:tr w:rsidR="009D02D3" w:rsidRPr="00C616D8" w14:paraId="2C729F41" w14:textId="77777777" w:rsidTr="00703A2F">
        <w:tc>
          <w:tcPr>
            <w:tcW w:w="562" w:type="dxa"/>
          </w:tcPr>
          <w:p w14:paraId="6CB53D6D" w14:textId="77777777" w:rsidR="009D02D3" w:rsidRPr="00C616D8" w:rsidRDefault="009D02D3" w:rsidP="00703A2F">
            <w:pPr>
              <w:jc w:val="center"/>
              <w:rPr>
                <w:rFonts w:ascii="Times New Roman" w:hAnsi="Times New Roman" w:cs="Times New Roman"/>
              </w:rPr>
            </w:pPr>
            <w:r w:rsidRPr="00C616D8">
              <w:rPr>
                <w:rFonts w:ascii="Times New Roman" w:hAnsi="Times New Roman" w:cs="Times New Roman"/>
              </w:rPr>
              <w:t>8</w:t>
            </w:r>
          </w:p>
        </w:tc>
        <w:tc>
          <w:tcPr>
            <w:tcW w:w="6804" w:type="dxa"/>
          </w:tcPr>
          <w:p w14:paraId="00026720" w14:textId="77777777" w:rsidR="009D02D3" w:rsidRPr="00533BE5" w:rsidRDefault="009D02D3" w:rsidP="00703A2F">
            <w:pPr>
              <w:rPr>
                <w:rFonts w:ascii="Times New Roman" w:hAnsi="Times New Roman" w:cs="Times New Roman"/>
              </w:rPr>
            </w:pPr>
            <w:r>
              <w:rPr>
                <w:rFonts w:ascii="Times New Roman" w:hAnsi="Times New Roman" w:cs="Times New Roman"/>
              </w:rPr>
              <w:t>D</w:t>
            </w:r>
            <w:r w:rsidRPr="00533BE5">
              <w:rPr>
                <w:rFonts w:ascii="Times New Roman" w:hAnsi="Times New Roman" w:cs="Times New Roman"/>
              </w:rPr>
              <w:t>jeca koja su ostvarila pravo na socijalnu uslugu smještaja u udomiteljskim obiteljima</w:t>
            </w:r>
          </w:p>
        </w:tc>
        <w:tc>
          <w:tcPr>
            <w:tcW w:w="1696" w:type="dxa"/>
          </w:tcPr>
          <w:p w14:paraId="773AF915" w14:textId="7282D76F" w:rsidR="009D02D3" w:rsidRPr="0092255F" w:rsidRDefault="001B78A4" w:rsidP="00703A2F">
            <w:pPr>
              <w:jc w:val="center"/>
              <w:rPr>
                <w:rFonts w:ascii="Times New Roman" w:hAnsi="Times New Roman" w:cs="Times New Roman"/>
              </w:rPr>
            </w:pPr>
            <w:r w:rsidRPr="0092255F">
              <w:rPr>
                <w:rFonts w:ascii="Times New Roman" w:hAnsi="Times New Roman" w:cs="Times New Roman"/>
              </w:rPr>
              <w:t>5</w:t>
            </w:r>
          </w:p>
        </w:tc>
      </w:tr>
      <w:tr w:rsidR="001B78A4" w:rsidRPr="00C616D8" w14:paraId="0F0B2CE7" w14:textId="77777777" w:rsidTr="00703A2F">
        <w:tc>
          <w:tcPr>
            <w:tcW w:w="562" w:type="dxa"/>
          </w:tcPr>
          <w:p w14:paraId="3A791D9F" w14:textId="3AC65962" w:rsidR="001B78A4" w:rsidRPr="0092255F" w:rsidRDefault="001B78A4" w:rsidP="00703A2F">
            <w:pPr>
              <w:jc w:val="center"/>
              <w:rPr>
                <w:rFonts w:ascii="Times New Roman" w:hAnsi="Times New Roman" w:cs="Times New Roman"/>
              </w:rPr>
            </w:pPr>
            <w:r w:rsidRPr="0092255F">
              <w:rPr>
                <w:rFonts w:ascii="Times New Roman" w:hAnsi="Times New Roman" w:cs="Times New Roman"/>
              </w:rPr>
              <w:t>9</w:t>
            </w:r>
          </w:p>
        </w:tc>
        <w:tc>
          <w:tcPr>
            <w:tcW w:w="6804" w:type="dxa"/>
          </w:tcPr>
          <w:p w14:paraId="53723B52" w14:textId="11FE78C6" w:rsidR="001B78A4" w:rsidRPr="0092255F" w:rsidRDefault="001B78A4" w:rsidP="00703A2F">
            <w:pPr>
              <w:rPr>
                <w:rFonts w:ascii="Times New Roman" w:hAnsi="Times New Roman" w:cs="Times New Roman"/>
              </w:rPr>
            </w:pPr>
            <w:r w:rsidRPr="0092255F">
              <w:rPr>
                <w:rFonts w:ascii="Times New Roman" w:hAnsi="Times New Roman" w:cs="Times New Roman"/>
              </w:rPr>
              <w:t>Djeca koja imaju prebivalište ili boravište na području dječjeg vrtića</w:t>
            </w:r>
          </w:p>
        </w:tc>
        <w:tc>
          <w:tcPr>
            <w:tcW w:w="1696" w:type="dxa"/>
          </w:tcPr>
          <w:p w14:paraId="605A9B78" w14:textId="32016C22" w:rsidR="001B78A4" w:rsidRPr="0092255F" w:rsidRDefault="001B78A4" w:rsidP="00703A2F">
            <w:pPr>
              <w:jc w:val="center"/>
              <w:rPr>
                <w:rFonts w:ascii="Times New Roman" w:hAnsi="Times New Roman" w:cs="Times New Roman"/>
              </w:rPr>
            </w:pPr>
            <w:r w:rsidRPr="0092255F">
              <w:rPr>
                <w:rFonts w:ascii="Times New Roman" w:hAnsi="Times New Roman" w:cs="Times New Roman"/>
              </w:rPr>
              <w:t>1</w:t>
            </w:r>
          </w:p>
        </w:tc>
      </w:tr>
      <w:tr w:rsidR="009D02D3" w:rsidRPr="00C616D8" w14:paraId="2FD45227" w14:textId="77777777" w:rsidTr="00703A2F">
        <w:tc>
          <w:tcPr>
            <w:tcW w:w="562" w:type="dxa"/>
          </w:tcPr>
          <w:p w14:paraId="4454555B" w14:textId="67D5373D" w:rsidR="009D02D3" w:rsidRPr="00C616D8" w:rsidRDefault="001B78A4" w:rsidP="00703A2F">
            <w:pPr>
              <w:jc w:val="center"/>
              <w:rPr>
                <w:rFonts w:ascii="Times New Roman" w:hAnsi="Times New Roman" w:cs="Times New Roman"/>
              </w:rPr>
            </w:pPr>
            <w:r>
              <w:rPr>
                <w:rFonts w:ascii="Times New Roman" w:hAnsi="Times New Roman" w:cs="Times New Roman"/>
              </w:rPr>
              <w:t>10</w:t>
            </w:r>
          </w:p>
        </w:tc>
        <w:tc>
          <w:tcPr>
            <w:tcW w:w="6804" w:type="dxa"/>
          </w:tcPr>
          <w:p w14:paraId="725B6E9B" w14:textId="77777777" w:rsidR="009D02D3" w:rsidRPr="00533BE5" w:rsidRDefault="009D02D3" w:rsidP="00703A2F">
            <w:pPr>
              <w:rPr>
                <w:rFonts w:ascii="Times New Roman" w:hAnsi="Times New Roman" w:cs="Times New Roman"/>
              </w:rPr>
            </w:pPr>
            <w:r w:rsidRPr="00533BE5">
              <w:rPr>
                <w:rFonts w:ascii="Times New Roman" w:hAnsi="Times New Roman" w:cs="Times New Roman"/>
              </w:rPr>
              <w:t>Djeca roditelja koji primaju doplatak za djecu ili roditelja korisnika zajamčene minimalne naknade</w:t>
            </w:r>
          </w:p>
        </w:tc>
        <w:tc>
          <w:tcPr>
            <w:tcW w:w="1696" w:type="dxa"/>
          </w:tcPr>
          <w:p w14:paraId="38AF1563" w14:textId="443EA309" w:rsidR="009D02D3" w:rsidRPr="0092255F" w:rsidRDefault="001B78A4" w:rsidP="00703A2F">
            <w:pPr>
              <w:jc w:val="center"/>
              <w:rPr>
                <w:rFonts w:ascii="Times New Roman" w:hAnsi="Times New Roman" w:cs="Times New Roman"/>
              </w:rPr>
            </w:pPr>
            <w:r w:rsidRPr="0092255F">
              <w:rPr>
                <w:rFonts w:ascii="Times New Roman" w:hAnsi="Times New Roman" w:cs="Times New Roman"/>
              </w:rPr>
              <w:t>5</w:t>
            </w:r>
          </w:p>
        </w:tc>
      </w:tr>
    </w:tbl>
    <w:p w14:paraId="7F607E2D" w14:textId="77777777" w:rsidR="009D02D3" w:rsidRPr="009E41A1" w:rsidRDefault="009D02D3" w:rsidP="009D02D3">
      <w:pPr>
        <w:spacing w:after="0"/>
        <w:jc w:val="both"/>
        <w:rPr>
          <w:rFonts w:ascii="Times New Roman" w:hAnsi="Times New Roman" w:cs="Times New Roman"/>
          <w:sz w:val="20"/>
          <w:szCs w:val="20"/>
        </w:rPr>
      </w:pPr>
      <w:r w:rsidRPr="009E41A1">
        <w:rPr>
          <w:rFonts w:ascii="Times New Roman" w:hAnsi="Times New Roman" w:cs="Times New Roman"/>
          <w:sz w:val="20"/>
          <w:szCs w:val="20"/>
        </w:rPr>
        <w:t xml:space="preserve">* samohranim roditeljem prema članku </w:t>
      </w:r>
      <w:r>
        <w:rPr>
          <w:rFonts w:ascii="Times New Roman" w:hAnsi="Times New Roman" w:cs="Times New Roman"/>
          <w:sz w:val="20"/>
          <w:szCs w:val="20"/>
        </w:rPr>
        <w:t xml:space="preserve">15. st. </w:t>
      </w:r>
      <w:r w:rsidRPr="009E41A1">
        <w:rPr>
          <w:rFonts w:ascii="Times New Roman" w:hAnsi="Times New Roman" w:cs="Times New Roman"/>
          <w:sz w:val="20"/>
          <w:szCs w:val="20"/>
        </w:rPr>
        <w:t>4</w:t>
      </w:r>
      <w:r>
        <w:rPr>
          <w:rFonts w:ascii="Times New Roman" w:hAnsi="Times New Roman" w:cs="Times New Roman"/>
          <w:sz w:val="20"/>
          <w:szCs w:val="20"/>
        </w:rPr>
        <w:t>. Zakona o socijalnoj skrbi(„Narodne novine“, br. 18/22 i 46/22) smatra se roditelj koji sam živi s djetetom, sam skrbi o njemu i sam ga uzdržava)</w:t>
      </w:r>
    </w:p>
    <w:p w14:paraId="33D586A6" w14:textId="77777777" w:rsidR="009D02D3" w:rsidRPr="003138DB" w:rsidRDefault="009D02D3" w:rsidP="009D02D3">
      <w:pPr>
        <w:spacing w:after="0"/>
        <w:jc w:val="both"/>
        <w:rPr>
          <w:rFonts w:ascii="Times New Roman" w:hAnsi="Times New Roman" w:cs="Times New Roman"/>
        </w:rPr>
      </w:pPr>
    </w:p>
    <w:p w14:paraId="219B635A" w14:textId="13E92E20" w:rsidR="009D02D3" w:rsidRDefault="009D02D3" w:rsidP="009D02D3">
      <w:pPr>
        <w:spacing w:after="0"/>
        <w:jc w:val="both"/>
        <w:rPr>
          <w:rFonts w:ascii="Times New Roman" w:hAnsi="Times New Roman" w:cs="Times New Roman"/>
        </w:rPr>
      </w:pPr>
      <w:r w:rsidRPr="003138DB">
        <w:rPr>
          <w:rFonts w:ascii="Times New Roman" w:hAnsi="Times New Roman" w:cs="Times New Roman"/>
        </w:rPr>
        <w:t xml:space="preserve">Zahtjevi za upis roditelja/skrbnika, čija djeca s početkom nove pedagoške godine odnosno do 31. kolovoza tekuće godine neće navršiti </w:t>
      </w:r>
      <w:r>
        <w:rPr>
          <w:rFonts w:ascii="Times New Roman" w:hAnsi="Times New Roman" w:cs="Times New Roman"/>
        </w:rPr>
        <w:t>tri godine odnosno godinu dana</w:t>
      </w:r>
      <w:r w:rsidRPr="003138DB">
        <w:rPr>
          <w:rFonts w:ascii="Times New Roman" w:hAnsi="Times New Roman" w:cs="Times New Roman"/>
        </w:rPr>
        <w:t xml:space="preserve"> života</w:t>
      </w:r>
      <w:r w:rsidR="00566AD4">
        <w:rPr>
          <w:rFonts w:ascii="Times New Roman" w:hAnsi="Times New Roman" w:cs="Times New Roman"/>
        </w:rPr>
        <w:t xml:space="preserve"> </w:t>
      </w:r>
      <w:r w:rsidRPr="003138DB">
        <w:rPr>
          <w:rFonts w:ascii="Times New Roman" w:hAnsi="Times New Roman" w:cs="Times New Roman"/>
        </w:rPr>
        <w:t>neće biti bodovani po ranije navedenim kriterijima nego će biti uvršteni na konačnu listu s nula bodova prema datumu rođenja djeteta, od starijega ka mlađemu.</w:t>
      </w:r>
    </w:p>
    <w:p w14:paraId="23D27DCF" w14:textId="77777777" w:rsidR="00566AD4" w:rsidRPr="003138DB" w:rsidRDefault="00566AD4" w:rsidP="009D02D3">
      <w:pPr>
        <w:spacing w:after="0"/>
        <w:jc w:val="both"/>
        <w:rPr>
          <w:rFonts w:ascii="Times New Roman" w:hAnsi="Times New Roman" w:cs="Times New Roman"/>
        </w:rPr>
      </w:pPr>
    </w:p>
    <w:p w14:paraId="613F2D63" w14:textId="77777777" w:rsidR="009D02D3" w:rsidRDefault="009D02D3" w:rsidP="009D02D3">
      <w:pPr>
        <w:spacing w:after="0"/>
        <w:rPr>
          <w:rFonts w:ascii="Times New Roman" w:hAnsi="Times New Roman" w:cs="Times New Roman"/>
        </w:rPr>
      </w:pPr>
    </w:p>
    <w:p w14:paraId="4FBD29EC" w14:textId="77777777" w:rsidR="009D02D3" w:rsidRDefault="009D02D3" w:rsidP="009D02D3">
      <w:pPr>
        <w:spacing w:after="0" w:line="240" w:lineRule="auto"/>
        <w:jc w:val="center"/>
        <w:rPr>
          <w:rFonts w:ascii="Times New Roman" w:hAnsi="Times New Roman" w:cs="Times New Roman"/>
        </w:rPr>
      </w:pPr>
      <w:r w:rsidRPr="003138DB">
        <w:rPr>
          <w:rFonts w:ascii="Times New Roman" w:hAnsi="Times New Roman" w:cs="Times New Roman"/>
        </w:rPr>
        <w:t xml:space="preserve">Članak </w:t>
      </w:r>
      <w:r>
        <w:rPr>
          <w:rFonts w:ascii="Times New Roman" w:hAnsi="Times New Roman" w:cs="Times New Roman"/>
        </w:rPr>
        <w:t>8</w:t>
      </w:r>
      <w:r w:rsidRPr="003138DB">
        <w:rPr>
          <w:rFonts w:ascii="Times New Roman" w:hAnsi="Times New Roman" w:cs="Times New Roman"/>
        </w:rPr>
        <w:t>.</w:t>
      </w:r>
    </w:p>
    <w:p w14:paraId="26FE1F59" w14:textId="77777777" w:rsidR="009D02D3" w:rsidRDefault="009D02D3" w:rsidP="009D02D3">
      <w:pPr>
        <w:spacing w:after="0" w:line="240" w:lineRule="auto"/>
        <w:jc w:val="both"/>
        <w:rPr>
          <w:rFonts w:ascii="Times New Roman" w:eastAsia="Times New Roman" w:hAnsi="Times New Roman" w:cs="Times New Roman"/>
          <w:lang w:eastAsia="hr-HR"/>
        </w:rPr>
      </w:pPr>
      <w:r w:rsidRPr="003138DB">
        <w:rPr>
          <w:rFonts w:ascii="Times New Roman" w:eastAsia="Times New Roman" w:hAnsi="Times New Roman" w:cs="Times New Roman"/>
          <w:lang w:eastAsia="hr-HR"/>
        </w:rPr>
        <w:t>Djeca s teškoćama upisuju se u redovne programe Vrtića sukladno Državnom pedagoškom standardu predškolskog odgoja i obrazovanja.</w:t>
      </w:r>
    </w:p>
    <w:p w14:paraId="7E056049" w14:textId="77777777" w:rsidR="009D02D3" w:rsidRPr="00165039" w:rsidRDefault="009D02D3" w:rsidP="009D02D3">
      <w:pPr>
        <w:spacing w:after="0" w:line="240" w:lineRule="auto"/>
        <w:jc w:val="both"/>
        <w:rPr>
          <w:rFonts w:ascii="Times New Roman" w:eastAsia="Times New Roman" w:hAnsi="Times New Roman" w:cs="Times New Roman"/>
          <w:lang w:eastAsia="hr-HR"/>
        </w:rPr>
      </w:pPr>
      <w:r w:rsidRPr="00165039">
        <w:rPr>
          <w:rFonts w:ascii="Times New Roman" w:hAnsi="Times New Roman" w:cs="Times New Roman"/>
          <w:color w:val="231F20"/>
        </w:rPr>
        <w:t>Prosudbu o uključivanju djece u odgojno-obrazovne skupine s redovitim ili posebnim programima za djecu s teškoćama u razvoju iz stavka 1. ovoga članka, djece sa zdravstvenim teškoćama i neurološkim oštećenjima, kao i djece koja pri upisu imaju priložene preporuke stručnjaka donosi stručno povjerenstvo dječjeg vrtića</w:t>
      </w:r>
    </w:p>
    <w:p w14:paraId="2F4BD13F" w14:textId="77777777" w:rsidR="009D02D3" w:rsidRDefault="009D02D3" w:rsidP="009D02D3">
      <w:pPr>
        <w:spacing w:after="0" w:line="240" w:lineRule="auto"/>
        <w:jc w:val="both"/>
        <w:rPr>
          <w:rFonts w:ascii="Times New Roman" w:eastAsia="Times New Roman" w:hAnsi="Times New Roman" w:cs="Times New Roman"/>
          <w:lang w:eastAsia="hr-HR"/>
        </w:rPr>
      </w:pPr>
      <w:r w:rsidRPr="003138DB">
        <w:rPr>
          <w:rFonts w:ascii="Times New Roman" w:eastAsia="Times New Roman" w:hAnsi="Times New Roman" w:cs="Times New Roman"/>
          <w:lang w:eastAsia="hr-HR"/>
        </w:rPr>
        <w:t>Prije upisa djeteta u odgojno-obrazovnu skupinu Vrtić zadržava pravo stvaranja uvjeta za prihvat djeteta u skladu sa specifičnostima njegove teškoće.</w:t>
      </w:r>
    </w:p>
    <w:p w14:paraId="0AA73A21" w14:textId="77777777" w:rsidR="009D02D3" w:rsidRPr="003138DB" w:rsidRDefault="009D02D3" w:rsidP="009D02D3">
      <w:pPr>
        <w:spacing w:after="0" w:line="240" w:lineRule="auto"/>
        <w:jc w:val="both"/>
        <w:rPr>
          <w:rFonts w:ascii="Times New Roman" w:hAnsi="Times New Roman" w:cs="Times New Roman"/>
        </w:rPr>
      </w:pPr>
      <w:r w:rsidRPr="003138DB">
        <w:rPr>
          <w:rFonts w:ascii="Times New Roman" w:eastAsia="Times New Roman" w:hAnsi="Times New Roman" w:cs="Times New Roman"/>
          <w:lang w:eastAsia="hr-HR"/>
        </w:rPr>
        <w:t>Stručna služba i ravnatelj/</w:t>
      </w:r>
      <w:proofErr w:type="spellStart"/>
      <w:r w:rsidRPr="003138DB">
        <w:rPr>
          <w:rFonts w:ascii="Times New Roman" w:eastAsia="Times New Roman" w:hAnsi="Times New Roman" w:cs="Times New Roman"/>
          <w:lang w:eastAsia="hr-HR"/>
        </w:rPr>
        <w:t>ica</w:t>
      </w:r>
      <w:proofErr w:type="spellEnd"/>
      <w:r w:rsidRPr="003138DB">
        <w:rPr>
          <w:rFonts w:ascii="Times New Roman" w:eastAsia="Times New Roman" w:hAnsi="Times New Roman" w:cs="Times New Roman"/>
          <w:lang w:eastAsia="hr-HR"/>
        </w:rPr>
        <w:t xml:space="preserve"> dogovaraju se s roditeljima o objektu, odgojno-obrazovnoj skupini, trajanju programa te uvjetima boravka djeteta u odgojno-obrazovnoj skupini u koju će dijete biti upisano.</w:t>
      </w:r>
    </w:p>
    <w:p w14:paraId="4C6DA81A" w14:textId="77777777" w:rsidR="009D02D3" w:rsidRPr="003138DB" w:rsidRDefault="009D02D3" w:rsidP="009D02D3">
      <w:pPr>
        <w:spacing w:after="0"/>
        <w:jc w:val="both"/>
        <w:rPr>
          <w:rFonts w:ascii="Times New Roman" w:hAnsi="Times New Roman" w:cs="Times New Roman"/>
        </w:rPr>
      </w:pPr>
    </w:p>
    <w:p w14:paraId="25D6DC6B"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 xml:space="preserve">Članak </w:t>
      </w:r>
      <w:r>
        <w:rPr>
          <w:rFonts w:ascii="Times New Roman" w:hAnsi="Times New Roman" w:cs="Times New Roman"/>
        </w:rPr>
        <w:t>9</w:t>
      </w:r>
      <w:r w:rsidRPr="003138DB">
        <w:rPr>
          <w:rFonts w:ascii="Times New Roman" w:hAnsi="Times New Roman" w:cs="Times New Roman"/>
        </w:rPr>
        <w:t>.</w:t>
      </w:r>
    </w:p>
    <w:p w14:paraId="3ED2A8B9"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Djeca koja žive u iznimno teškim socijalnim i zdravstvenim prilikama ne podliježu postupkubodovanja, te o upisu odlučuje Povjerenstvo za upis na temelju preporuke Centra za socijalnu skrb iprocjene stručnog tima o psihofizičkom statusu i potrebama djeteta za odgovarajućim programom, asve sukladno vlastitim mogućnostima odnosno uvjetima(smještajnim, kadrovskim i financijskim) koje</w:t>
      </w:r>
      <w:r>
        <w:rPr>
          <w:rFonts w:ascii="Times New Roman" w:hAnsi="Times New Roman" w:cs="Times New Roman"/>
        </w:rPr>
        <w:t xml:space="preserve"> Vrtić</w:t>
      </w:r>
      <w:r w:rsidRPr="003138DB">
        <w:rPr>
          <w:rFonts w:ascii="Times New Roman" w:hAnsi="Times New Roman" w:cs="Times New Roman"/>
        </w:rPr>
        <w:t xml:space="preserve"> može ponudit</w:t>
      </w:r>
      <w:r>
        <w:rPr>
          <w:rFonts w:ascii="Times New Roman" w:hAnsi="Times New Roman" w:cs="Times New Roman"/>
        </w:rPr>
        <w:t>i</w:t>
      </w:r>
      <w:r w:rsidRPr="003138DB">
        <w:rPr>
          <w:rFonts w:ascii="Times New Roman" w:hAnsi="Times New Roman" w:cs="Times New Roman"/>
        </w:rPr>
        <w:t>.</w:t>
      </w:r>
    </w:p>
    <w:p w14:paraId="329F8F5C" w14:textId="77777777" w:rsidR="009D02D3" w:rsidRDefault="009D02D3" w:rsidP="009D02D3">
      <w:pPr>
        <w:spacing w:after="0"/>
        <w:jc w:val="center"/>
        <w:rPr>
          <w:rFonts w:ascii="Times New Roman" w:hAnsi="Times New Roman" w:cs="Times New Roman"/>
        </w:rPr>
      </w:pPr>
    </w:p>
    <w:p w14:paraId="2E4B8135"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 xml:space="preserve">Članak </w:t>
      </w:r>
      <w:r>
        <w:rPr>
          <w:rFonts w:ascii="Times New Roman" w:hAnsi="Times New Roman" w:cs="Times New Roman"/>
        </w:rPr>
        <w:t>10</w:t>
      </w:r>
      <w:r w:rsidRPr="003138DB">
        <w:rPr>
          <w:rFonts w:ascii="Times New Roman" w:hAnsi="Times New Roman" w:cs="Times New Roman"/>
        </w:rPr>
        <w:t>.</w:t>
      </w:r>
    </w:p>
    <w:p w14:paraId="21A89E5B"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Bodovi utvrđeni po kriterijima iz navedene tablice zbrajaju se i na temelju ukupnog brojabodova utvrđuje se lista prioriteta na koju se redom stavljaju zahtjevi podnositelja od većeg brojabodova do najmanjeg.</w:t>
      </w:r>
    </w:p>
    <w:p w14:paraId="5CCFC334"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Ako i nakon primjene utvrđenih kriterija više zahtjeva podnositelja, ostvaruje jednak brojbodova svrstavanje se obavlja po datumu rođenja djeteta, od starijega ka mlađemu.</w:t>
      </w:r>
    </w:p>
    <w:p w14:paraId="298079EF"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lastRenderedPageBreak/>
        <w:t>Ravnatelj može diskrec</w:t>
      </w:r>
      <w:r>
        <w:rPr>
          <w:rFonts w:ascii="Times New Roman" w:hAnsi="Times New Roman" w:cs="Times New Roman"/>
        </w:rPr>
        <w:t>ijskom</w:t>
      </w:r>
      <w:r w:rsidRPr="003138DB">
        <w:rPr>
          <w:rFonts w:ascii="Times New Roman" w:hAnsi="Times New Roman" w:cs="Times New Roman"/>
        </w:rPr>
        <w:t xml:space="preserve"> odlukom odobriti naknadni upis djeteta u </w:t>
      </w:r>
      <w:r w:rsidR="00B26E1B">
        <w:rPr>
          <w:rFonts w:ascii="Times New Roman" w:hAnsi="Times New Roman" w:cs="Times New Roman"/>
        </w:rPr>
        <w:t>Vrtić</w:t>
      </w:r>
      <w:r w:rsidRPr="003138DB">
        <w:rPr>
          <w:rFonts w:ascii="Times New Roman" w:hAnsi="Times New Roman" w:cs="Times New Roman"/>
        </w:rPr>
        <w:t xml:space="preserve"> pod uvjetom slobodnog mjesta u odgovarajućoj grupi s obzirom na dob djeteta, odnosno grupu.</w:t>
      </w:r>
    </w:p>
    <w:p w14:paraId="40D289B6" w14:textId="77777777" w:rsidR="009D02D3" w:rsidRDefault="009D02D3" w:rsidP="009D02D3">
      <w:pPr>
        <w:spacing w:after="0"/>
        <w:jc w:val="both"/>
        <w:rPr>
          <w:rFonts w:ascii="Times New Roman" w:hAnsi="Times New Roman" w:cs="Times New Roman"/>
        </w:rPr>
      </w:pPr>
    </w:p>
    <w:p w14:paraId="67F9D452"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 xml:space="preserve">Članak </w:t>
      </w:r>
      <w:r>
        <w:rPr>
          <w:rFonts w:ascii="Times New Roman" w:hAnsi="Times New Roman" w:cs="Times New Roman"/>
        </w:rPr>
        <w:t>11</w:t>
      </w:r>
      <w:r w:rsidRPr="003138DB">
        <w:rPr>
          <w:rFonts w:ascii="Times New Roman" w:hAnsi="Times New Roman" w:cs="Times New Roman"/>
        </w:rPr>
        <w:t>.</w:t>
      </w:r>
    </w:p>
    <w:p w14:paraId="76533962" w14:textId="45078BED"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Djeca koja se tijekom pedagoške godine ispišu iz vrtića u novoj pedagoškoj godini</w:t>
      </w:r>
      <w:r w:rsidR="00566AD4">
        <w:rPr>
          <w:rFonts w:ascii="Times New Roman" w:hAnsi="Times New Roman" w:cs="Times New Roman"/>
        </w:rPr>
        <w:t xml:space="preserve"> </w:t>
      </w:r>
      <w:r w:rsidRPr="003138DB">
        <w:rPr>
          <w:rFonts w:ascii="Times New Roman" w:hAnsi="Times New Roman" w:cs="Times New Roman"/>
        </w:rPr>
        <w:t>nemaju nikakvu prednost pri upisu. Za njih će se utvrđivati broj bodova kao i za svu novoprimljenu</w:t>
      </w:r>
      <w:r w:rsidR="00566AD4">
        <w:rPr>
          <w:rFonts w:ascii="Times New Roman" w:hAnsi="Times New Roman" w:cs="Times New Roman"/>
        </w:rPr>
        <w:t xml:space="preserve"> </w:t>
      </w:r>
      <w:r w:rsidRPr="003138DB">
        <w:rPr>
          <w:rFonts w:ascii="Times New Roman" w:hAnsi="Times New Roman" w:cs="Times New Roman"/>
        </w:rPr>
        <w:t>djecu po kriterijima utvrđenim ovim Pravilnikom.</w:t>
      </w:r>
    </w:p>
    <w:p w14:paraId="71CD5E82"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Izuzetak od pravila iz prethodnog stavka ovog članka su djeca koja zbog svog trenutnogzdravstvenog stanja ne pohađaju Vrtić više mjeseci ili cijelu pedagošku godinu.</w:t>
      </w:r>
    </w:p>
    <w:p w14:paraId="6EAF8F72" w14:textId="77777777" w:rsidR="009D02D3" w:rsidRDefault="009D02D3" w:rsidP="009D02D3">
      <w:pPr>
        <w:spacing w:after="0"/>
        <w:jc w:val="both"/>
        <w:rPr>
          <w:rFonts w:ascii="Times New Roman" w:hAnsi="Times New Roman" w:cs="Times New Roman"/>
        </w:rPr>
      </w:pPr>
    </w:p>
    <w:p w14:paraId="601EE9BF"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Članak 11.</w:t>
      </w:r>
    </w:p>
    <w:p w14:paraId="1CFA1C6E" w14:textId="4D8FEE78" w:rsidR="009D02D3" w:rsidRDefault="009D02D3" w:rsidP="009D02D3">
      <w:pPr>
        <w:spacing w:after="0"/>
        <w:rPr>
          <w:rFonts w:ascii="Times New Roman" w:hAnsi="Times New Roman" w:cs="Times New Roman"/>
        </w:rPr>
      </w:pPr>
      <w:r w:rsidRPr="003138DB">
        <w:rPr>
          <w:rFonts w:ascii="Times New Roman" w:hAnsi="Times New Roman" w:cs="Times New Roman"/>
        </w:rPr>
        <w:t>Svake godine najkasnije do 30</w:t>
      </w:r>
      <w:r>
        <w:rPr>
          <w:rFonts w:ascii="Times New Roman" w:hAnsi="Times New Roman" w:cs="Times New Roman"/>
        </w:rPr>
        <w:t>.</w:t>
      </w:r>
      <w:r w:rsidRPr="003138DB">
        <w:rPr>
          <w:rFonts w:ascii="Times New Roman" w:hAnsi="Times New Roman" w:cs="Times New Roman"/>
        </w:rPr>
        <w:t xml:space="preserve"> svibnja, na oglasnoj ploči i na web stranici vrtića, objavljuje se</w:t>
      </w:r>
      <w:r w:rsidR="00566AD4">
        <w:rPr>
          <w:rFonts w:ascii="Times New Roman" w:hAnsi="Times New Roman" w:cs="Times New Roman"/>
        </w:rPr>
        <w:t xml:space="preserve"> </w:t>
      </w:r>
      <w:r>
        <w:rPr>
          <w:rFonts w:ascii="Times New Roman" w:hAnsi="Times New Roman" w:cs="Times New Roman"/>
        </w:rPr>
        <w:t>Javni poziv</w:t>
      </w:r>
      <w:r w:rsidRPr="003138DB">
        <w:rPr>
          <w:rFonts w:ascii="Times New Roman" w:hAnsi="Times New Roman" w:cs="Times New Roman"/>
        </w:rPr>
        <w:t xml:space="preserve"> za upis djece u novu pedagošku godinu.</w:t>
      </w:r>
    </w:p>
    <w:p w14:paraId="42216BD9" w14:textId="77777777" w:rsidR="009D02D3" w:rsidRPr="003138DB" w:rsidRDefault="009D02D3" w:rsidP="009D02D3">
      <w:pPr>
        <w:spacing w:after="0"/>
        <w:jc w:val="both"/>
        <w:rPr>
          <w:rFonts w:ascii="Times New Roman" w:hAnsi="Times New Roman" w:cs="Times New Roman"/>
        </w:rPr>
      </w:pPr>
      <w:r>
        <w:rPr>
          <w:rFonts w:ascii="Times New Roman" w:hAnsi="Times New Roman" w:cs="Times New Roman"/>
        </w:rPr>
        <w:t>Javni poziv</w:t>
      </w:r>
      <w:r w:rsidRPr="003138DB">
        <w:rPr>
          <w:rFonts w:ascii="Times New Roman" w:hAnsi="Times New Roman" w:cs="Times New Roman"/>
        </w:rPr>
        <w:t xml:space="preserve"> mora sadržavati sve potrebne upute za roditelje, a obavezno:</w:t>
      </w:r>
    </w:p>
    <w:p w14:paraId="17332D0A" w14:textId="77777777" w:rsidR="009D02D3" w:rsidRDefault="009D02D3" w:rsidP="009D02D3">
      <w:pPr>
        <w:pStyle w:val="Odlomakpopisa"/>
        <w:numPr>
          <w:ilvl w:val="0"/>
          <w:numId w:val="2"/>
        </w:numPr>
        <w:spacing w:after="0"/>
        <w:jc w:val="both"/>
        <w:rPr>
          <w:rFonts w:ascii="Times New Roman" w:hAnsi="Times New Roman" w:cs="Times New Roman"/>
        </w:rPr>
      </w:pPr>
      <w:r w:rsidRPr="001D4270">
        <w:rPr>
          <w:rFonts w:ascii="Times New Roman" w:hAnsi="Times New Roman" w:cs="Times New Roman"/>
        </w:rPr>
        <w:t>rok za podnošenje zahtjeva i mjesto podnošenja zahtjeva,</w:t>
      </w:r>
    </w:p>
    <w:p w14:paraId="21539DDE" w14:textId="77777777" w:rsidR="009D02D3" w:rsidRDefault="009D02D3" w:rsidP="009D02D3">
      <w:pPr>
        <w:pStyle w:val="Odlomakpopisa"/>
        <w:numPr>
          <w:ilvl w:val="0"/>
          <w:numId w:val="2"/>
        </w:numPr>
        <w:spacing w:after="0"/>
        <w:jc w:val="both"/>
        <w:rPr>
          <w:rFonts w:ascii="Times New Roman" w:hAnsi="Times New Roman" w:cs="Times New Roman"/>
        </w:rPr>
      </w:pPr>
      <w:r w:rsidRPr="001D4270">
        <w:rPr>
          <w:rFonts w:ascii="Times New Roman" w:hAnsi="Times New Roman" w:cs="Times New Roman"/>
        </w:rPr>
        <w:t>naznaku osnovne i dodatne dokumentacije koja se prilaže uz zahtjev,</w:t>
      </w:r>
    </w:p>
    <w:p w14:paraId="1FDC2132" w14:textId="77777777" w:rsidR="009D02D3" w:rsidRDefault="009D02D3" w:rsidP="009D02D3">
      <w:pPr>
        <w:pStyle w:val="Odlomakpopisa"/>
        <w:numPr>
          <w:ilvl w:val="0"/>
          <w:numId w:val="2"/>
        </w:numPr>
        <w:spacing w:after="0"/>
        <w:jc w:val="both"/>
        <w:rPr>
          <w:rFonts w:ascii="Times New Roman" w:hAnsi="Times New Roman" w:cs="Times New Roman"/>
        </w:rPr>
      </w:pPr>
      <w:r w:rsidRPr="001D4270">
        <w:rPr>
          <w:rFonts w:ascii="Times New Roman" w:hAnsi="Times New Roman" w:cs="Times New Roman"/>
        </w:rPr>
        <w:t>vrstu programa za koje se vrši upis</w:t>
      </w:r>
      <w:r>
        <w:rPr>
          <w:rFonts w:ascii="Times New Roman" w:hAnsi="Times New Roman" w:cs="Times New Roman"/>
        </w:rPr>
        <w:t>,</w:t>
      </w:r>
    </w:p>
    <w:p w14:paraId="5AF242F2" w14:textId="77777777" w:rsidR="009D02D3" w:rsidRDefault="009D02D3" w:rsidP="009D02D3">
      <w:pPr>
        <w:pStyle w:val="Odlomakpopisa"/>
        <w:numPr>
          <w:ilvl w:val="0"/>
          <w:numId w:val="2"/>
        </w:numPr>
        <w:spacing w:after="0"/>
        <w:jc w:val="both"/>
        <w:rPr>
          <w:rFonts w:ascii="Times New Roman" w:hAnsi="Times New Roman" w:cs="Times New Roman"/>
        </w:rPr>
      </w:pPr>
      <w:r w:rsidRPr="001D4270">
        <w:rPr>
          <w:rFonts w:ascii="Times New Roman" w:hAnsi="Times New Roman" w:cs="Times New Roman"/>
        </w:rPr>
        <w:t>rok i mjesto objave rezultata upisa.</w:t>
      </w:r>
    </w:p>
    <w:p w14:paraId="1AFF1835" w14:textId="77777777" w:rsidR="009D02D3" w:rsidRPr="00791046" w:rsidRDefault="009D02D3" w:rsidP="009D02D3">
      <w:pPr>
        <w:spacing w:after="0"/>
        <w:jc w:val="both"/>
        <w:rPr>
          <w:rFonts w:ascii="Times New Roman" w:hAnsi="Times New Roman" w:cs="Times New Roman"/>
        </w:rPr>
      </w:pPr>
      <w:r w:rsidRPr="00791046">
        <w:rPr>
          <w:rFonts w:ascii="Times New Roman" w:hAnsi="Times New Roman" w:cs="Times New Roman"/>
          <w:color w:val="231F20"/>
        </w:rPr>
        <w:t>Upisi u dječj</w:t>
      </w:r>
      <w:r w:rsidR="009213DF">
        <w:rPr>
          <w:rFonts w:ascii="Times New Roman" w:hAnsi="Times New Roman" w:cs="Times New Roman"/>
          <w:color w:val="231F20"/>
        </w:rPr>
        <w:t>i</w:t>
      </w:r>
      <w:r w:rsidRPr="00791046">
        <w:rPr>
          <w:rFonts w:ascii="Times New Roman" w:hAnsi="Times New Roman" w:cs="Times New Roman"/>
          <w:color w:val="231F20"/>
        </w:rPr>
        <w:t xml:space="preserve"> vrtić</w:t>
      </w:r>
      <w:r w:rsidR="009213DF">
        <w:rPr>
          <w:rFonts w:ascii="Times New Roman" w:hAnsi="Times New Roman" w:cs="Times New Roman"/>
          <w:color w:val="231F20"/>
        </w:rPr>
        <w:t>i</w:t>
      </w:r>
      <w:r w:rsidRPr="00791046">
        <w:rPr>
          <w:rFonts w:ascii="Times New Roman" w:hAnsi="Times New Roman" w:cs="Times New Roman"/>
          <w:color w:val="231F20"/>
        </w:rPr>
        <w:t xml:space="preserve"> mo</w:t>
      </w:r>
      <w:r w:rsidR="009213DF">
        <w:rPr>
          <w:rFonts w:ascii="Times New Roman" w:hAnsi="Times New Roman" w:cs="Times New Roman"/>
          <w:color w:val="231F20"/>
        </w:rPr>
        <w:t>že</w:t>
      </w:r>
      <w:r w:rsidRPr="00791046">
        <w:rPr>
          <w:rFonts w:ascii="Times New Roman" w:hAnsi="Times New Roman" w:cs="Times New Roman"/>
          <w:color w:val="231F20"/>
        </w:rPr>
        <w:t xml:space="preserve"> se provoditi </w:t>
      </w:r>
      <w:r w:rsidR="009213DF">
        <w:rPr>
          <w:rFonts w:ascii="Times New Roman" w:hAnsi="Times New Roman" w:cs="Times New Roman"/>
          <w:color w:val="231F20"/>
        </w:rPr>
        <w:t xml:space="preserve"> i </w:t>
      </w:r>
      <w:r w:rsidRPr="00791046">
        <w:rPr>
          <w:rFonts w:ascii="Times New Roman" w:hAnsi="Times New Roman" w:cs="Times New Roman"/>
          <w:color w:val="231F20"/>
        </w:rPr>
        <w:t>elektroničkim putem</w:t>
      </w:r>
      <w:r w:rsidRPr="00791046">
        <w:rPr>
          <w:rFonts w:ascii="Times New Roman" w:hAnsi="Times New Roman" w:cs="Times New Roman"/>
        </w:rPr>
        <w:t>.</w:t>
      </w:r>
    </w:p>
    <w:p w14:paraId="47505802" w14:textId="77777777" w:rsidR="009D02D3" w:rsidRDefault="009D02D3" w:rsidP="009D02D3">
      <w:pPr>
        <w:spacing w:after="0"/>
        <w:jc w:val="center"/>
        <w:rPr>
          <w:rFonts w:ascii="Times New Roman" w:hAnsi="Times New Roman" w:cs="Times New Roman"/>
        </w:rPr>
      </w:pPr>
    </w:p>
    <w:p w14:paraId="704D2BC0"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Članak 12.</w:t>
      </w:r>
    </w:p>
    <w:p w14:paraId="5B945B96" w14:textId="77777777" w:rsidR="009D02D3" w:rsidRDefault="009D02D3" w:rsidP="009D02D3">
      <w:pPr>
        <w:spacing w:after="0"/>
        <w:rPr>
          <w:rFonts w:ascii="Times New Roman" w:hAnsi="Times New Roman" w:cs="Times New Roman"/>
        </w:rPr>
      </w:pPr>
      <w:r w:rsidRPr="003138DB">
        <w:rPr>
          <w:rFonts w:ascii="Times New Roman" w:hAnsi="Times New Roman" w:cs="Times New Roman"/>
        </w:rPr>
        <w:t xml:space="preserve">Roditelji/skrbnici podnose zahtjeve za upis djece u roku koji je naveden u </w:t>
      </w:r>
      <w:r>
        <w:rPr>
          <w:rFonts w:ascii="Times New Roman" w:hAnsi="Times New Roman" w:cs="Times New Roman"/>
        </w:rPr>
        <w:t>Javnom pozivu.</w:t>
      </w:r>
    </w:p>
    <w:p w14:paraId="658A66A0" w14:textId="77777777" w:rsidR="009D02D3" w:rsidRPr="003138DB" w:rsidRDefault="009D02D3" w:rsidP="009D02D3">
      <w:pPr>
        <w:spacing w:after="0"/>
        <w:jc w:val="both"/>
        <w:rPr>
          <w:rFonts w:ascii="Times New Roman" w:hAnsi="Times New Roman" w:cs="Times New Roman"/>
        </w:rPr>
      </w:pPr>
      <w:r>
        <w:rPr>
          <w:rFonts w:ascii="Times New Roman" w:hAnsi="Times New Roman" w:cs="Times New Roman"/>
        </w:rPr>
        <w:t>U</w:t>
      </w:r>
      <w:r w:rsidRPr="003138DB">
        <w:rPr>
          <w:rFonts w:ascii="Times New Roman" w:hAnsi="Times New Roman" w:cs="Times New Roman"/>
        </w:rPr>
        <w:t>z ispunjen Zahtjev za upis, roditelji koji se pozivaju na neki od kriterija za ostvarivanje prednostidužni su priložiti i:</w:t>
      </w:r>
    </w:p>
    <w:p w14:paraId="098FFFDD" w14:textId="77777777" w:rsidR="009D02D3" w:rsidRDefault="009D02D3" w:rsidP="009D02D3">
      <w:pPr>
        <w:pStyle w:val="Odlomakpopisa"/>
        <w:numPr>
          <w:ilvl w:val="0"/>
          <w:numId w:val="1"/>
        </w:numPr>
        <w:spacing w:after="0"/>
        <w:jc w:val="both"/>
        <w:rPr>
          <w:rFonts w:ascii="Times New Roman" w:hAnsi="Times New Roman" w:cs="Times New Roman"/>
        </w:rPr>
      </w:pPr>
      <w:r w:rsidRPr="003138DB">
        <w:rPr>
          <w:rFonts w:ascii="Times New Roman" w:hAnsi="Times New Roman" w:cs="Times New Roman"/>
        </w:rPr>
        <w:t>Za dijete samohranog roditelja – dokaze/izjavu o samohranosti (drugi roditelj umro, proglašenumrlim, nestao ili nije sposoban uzdržavati dijete ili skrbiti o njemu)</w:t>
      </w:r>
    </w:p>
    <w:p w14:paraId="74577ECC" w14:textId="77777777" w:rsidR="009D02D3" w:rsidRDefault="009D02D3" w:rsidP="009D02D3">
      <w:pPr>
        <w:pStyle w:val="Odlomakpopisa"/>
        <w:numPr>
          <w:ilvl w:val="0"/>
          <w:numId w:val="1"/>
        </w:numPr>
        <w:spacing w:after="0"/>
        <w:jc w:val="both"/>
        <w:rPr>
          <w:rFonts w:ascii="Times New Roman" w:hAnsi="Times New Roman" w:cs="Times New Roman"/>
        </w:rPr>
      </w:pPr>
      <w:r w:rsidRPr="003138DB">
        <w:rPr>
          <w:rFonts w:ascii="Times New Roman" w:hAnsi="Times New Roman" w:cs="Times New Roman"/>
        </w:rPr>
        <w:t>Za dijete oba zaposlena roditelja - Potvrde o radnom statusu oba roditelja – Elektronički zapispodataka iz područja radnih odnosa koje izdaje Hrvatski zavod za mirovinsko osiguranje</w:t>
      </w:r>
      <w:r>
        <w:rPr>
          <w:rFonts w:ascii="Times New Roman" w:hAnsi="Times New Roman" w:cs="Times New Roman"/>
        </w:rPr>
        <w:t xml:space="preserve"> ili potvrdu poslodavca s potpisom i pečatom odgovorne osobe. </w:t>
      </w:r>
      <w:r w:rsidRPr="003138DB">
        <w:rPr>
          <w:rFonts w:ascii="Times New Roman" w:hAnsi="Times New Roman" w:cs="Times New Roman"/>
        </w:rPr>
        <w:t>Dijete čiji roditelj koristi pravo na produženi roditeljski dopust do treće godine života djeteta ne možeostvariti prednost na osnovi zaposlenosti iz ovog Pravilnika za vrijeme trajanja roditeljskog dopusta zadijete za koje ostvaruje to pravo.</w:t>
      </w:r>
    </w:p>
    <w:p w14:paraId="5BA85D2E" w14:textId="77777777" w:rsidR="009D02D3" w:rsidRDefault="009D02D3" w:rsidP="009D02D3">
      <w:pPr>
        <w:pStyle w:val="Odlomakpopisa"/>
        <w:numPr>
          <w:ilvl w:val="0"/>
          <w:numId w:val="1"/>
        </w:numPr>
        <w:spacing w:after="0"/>
        <w:jc w:val="both"/>
        <w:rPr>
          <w:rFonts w:ascii="Times New Roman" w:hAnsi="Times New Roman" w:cs="Times New Roman"/>
        </w:rPr>
      </w:pPr>
      <w:r w:rsidRPr="003138DB">
        <w:rPr>
          <w:rFonts w:ascii="Times New Roman" w:hAnsi="Times New Roman" w:cs="Times New Roman"/>
        </w:rPr>
        <w:t>Za dijete roditelja branitelja ili invalida Domovinskog rata - Presliku dokumenta da je roditelj djetetažrtva ili invalid Domovinskog rata</w:t>
      </w:r>
      <w:r>
        <w:rPr>
          <w:rFonts w:ascii="Times New Roman" w:hAnsi="Times New Roman" w:cs="Times New Roman"/>
        </w:rPr>
        <w:t>.</w:t>
      </w:r>
    </w:p>
    <w:p w14:paraId="650B9E54" w14:textId="77777777" w:rsidR="009D02D3" w:rsidRDefault="009D02D3" w:rsidP="009D02D3">
      <w:pPr>
        <w:pStyle w:val="Odlomakpopisa"/>
        <w:numPr>
          <w:ilvl w:val="0"/>
          <w:numId w:val="1"/>
        </w:numPr>
        <w:spacing w:after="0"/>
        <w:jc w:val="both"/>
        <w:rPr>
          <w:rFonts w:ascii="Times New Roman" w:hAnsi="Times New Roman" w:cs="Times New Roman"/>
        </w:rPr>
      </w:pPr>
      <w:r w:rsidRPr="003138DB">
        <w:rPr>
          <w:rFonts w:ascii="Times New Roman" w:hAnsi="Times New Roman" w:cs="Times New Roman"/>
        </w:rPr>
        <w:t>Za dijete iz obitelji s troje ili više djece – za svako maloljetno dijete rodni ili izvadak iz matice rođenih</w:t>
      </w:r>
      <w:r>
        <w:rPr>
          <w:rFonts w:ascii="Times New Roman" w:hAnsi="Times New Roman" w:cs="Times New Roman"/>
        </w:rPr>
        <w:t>.</w:t>
      </w:r>
    </w:p>
    <w:p w14:paraId="09C5D695" w14:textId="77777777" w:rsidR="009D02D3" w:rsidRDefault="009D02D3" w:rsidP="009D02D3">
      <w:pPr>
        <w:pStyle w:val="Odlomakpopisa"/>
        <w:numPr>
          <w:ilvl w:val="0"/>
          <w:numId w:val="1"/>
        </w:numPr>
        <w:spacing w:after="0"/>
        <w:jc w:val="both"/>
        <w:rPr>
          <w:rFonts w:ascii="Times New Roman" w:hAnsi="Times New Roman" w:cs="Times New Roman"/>
        </w:rPr>
      </w:pPr>
      <w:r w:rsidRPr="003138DB">
        <w:rPr>
          <w:rFonts w:ascii="Times New Roman" w:hAnsi="Times New Roman" w:cs="Times New Roman"/>
        </w:rPr>
        <w:t>Za dijete u udomiteljskim obiteljima, bez roditelja ili bez odgovarajuće roditeljske skrbi, odgovarajuće Rješenje ili Potvrdu nadležnog tijela odnosno Centra za socijalnu skrb</w:t>
      </w:r>
      <w:r>
        <w:rPr>
          <w:rFonts w:ascii="Times New Roman" w:hAnsi="Times New Roman" w:cs="Times New Roman"/>
        </w:rPr>
        <w:t>.</w:t>
      </w:r>
    </w:p>
    <w:p w14:paraId="05C5D259" w14:textId="77777777" w:rsidR="009D02D3" w:rsidRDefault="009D02D3" w:rsidP="009D02D3">
      <w:pPr>
        <w:pStyle w:val="Odlomakpopisa"/>
        <w:numPr>
          <w:ilvl w:val="0"/>
          <w:numId w:val="1"/>
        </w:numPr>
        <w:spacing w:after="0"/>
        <w:jc w:val="both"/>
        <w:rPr>
          <w:rFonts w:ascii="Times New Roman" w:hAnsi="Times New Roman" w:cs="Times New Roman"/>
        </w:rPr>
      </w:pPr>
      <w:r w:rsidRPr="003138DB">
        <w:rPr>
          <w:rFonts w:ascii="Times New Roman" w:hAnsi="Times New Roman" w:cs="Times New Roman"/>
        </w:rPr>
        <w:t>Za dijete s teškoćom u razvoju - Preslika medicinske dokumentacije djeteta koja potvrđuje posebnepotrebe u rastu i razvoju odn</w:t>
      </w:r>
      <w:r>
        <w:rPr>
          <w:rFonts w:ascii="Times New Roman" w:hAnsi="Times New Roman" w:cs="Times New Roman"/>
        </w:rPr>
        <w:t>osno,n</w:t>
      </w:r>
      <w:r w:rsidRPr="003138DB">
        <w:rPr>
          <w:rFonts w:ascii="Times New Roman" w:hAnsi="Times New Roman" w:cs="Times New Roman"/>
        </w:rPr>
        <w:t>alaz i mišljenje Centra za socijalnu skrb odn</w:t>
      </w:r>
      <w:r>
        <w:rPr>
          <w:rFonts w:ascii="Times New Roman" w:hAnsi="Times New Roman" w:cs="Times New Roman"/>
        </w:rPr>
        <w:t>osno</w:t>
      </w:r>
      <w:r w:rsidRPr="003138DB">
        <w:rPr>
          <w:rFonts w:ascii="Times New Roman" w:hAnsi="Times New Roman" w:cs="Times New Roman"/>
        </w:rPr>
        <w:t xml:space="preserve"> Rješenje </w:t>
      </w:r>
      <w:r>
        <w:rPr>
          <w:rFonts w:ascii="Times New Roman" w:hAnsi="Times New Roman" w:cs="Times New Roman"/>
        </w:rPr>
        <w:t xml:space="preserve">prvostupanjskog </w:t>
      </w:r>
      <w:r w:rsidRPr="003138DB">
        <w:rPr>
          <w:rFonts w:ascii="Times New Roman" w:hAnsi="Times New Roman" w:cs="Times New Roman"/>
        </w:rPr>
        <w:t>tijela vještačenja za djecu s teškoćama u razvoju</w:t>
      </w:r>
    </w:p>
    <w:p w14:paraId="11234700" w14:textId="77777777" w:rsidR="009D02D3" w:rsidRPr="003138DB" w:rsidRDefault="009D02D3" w:rsidP="009D02D3">
      <w:pPr>
        <w:pStyle w:val="Odlomakpopisa"/>
        <w:numPr>
          <w:ilvl w:val="0"/>
          <w:numId w:val="1"/>
        </w:numPr>
        <w:spacing w:after="0"/>
        <w:jc w:val="both"/>
        <w:rPr>
          <w:rFonts w:ascii="Times New Roman" w:hAnsi="Times New Roman" w:cs="Times New Roman"/>
        </w:rPr>
      </w:pPr>
      <w:r w:rsidRPr="003138DB">
        <w:rPr>
          <w:rFonts w:ascii="Times New Roman" w:hAnsi="Times New Roman" w:cs="Times New Roman"/>
        </w:rPr>
        <w:t>Za dijete roditelja koji primaju dopla</w:t>
      </w:r>
      <w:r>
        <w:rPr>
          <w:rFonts w:ascii="Times New Roman" w:hAnsi="Times New Roman" w:cs="Times New Roman"/>
        </w:rPr>
        <w:t>tak</w:t>
      </w:r>
      <w:r w:rsidRPr="003138DB">
        <w:rPr>
          <w:rFonts w:ascii="Times New Roman" w:hAnsi="Times New Roman" w:cs="Times New Roman"/>
        </w:rPr>
        <w:t xml:space="preserve"> za djecu- Rješenje HZZO o pravu na doplatak za dijete</w:t>
      </w:r>
    </w:p>
    <w:p w14:paraId="116773FD" w14:textId="77777777" w:rsidR="009D02D3" w:rsidRDefault="009D02D3" w:rsidP="009D02D3">
      <w:pPr>
        <w:spacing w:after="0"/>
        <w:jc w:val="both"/>
        <w:rPr>
          <w:rFonts w:ascii="Times New Roman" w:hAnsi="Times New Roman" w:cs="Times New Roman"/>
        </w:rPr>
      </w:pPr>
      <w:r w:rsidRPr="003138DB">
        <w:rPr>
          <w:rFonts w:ascii="Times New Roman" w:hAnsi="Times New Roman" w:cs="Times New Roman"/>
        </w:rPr>
        <w:t>Za točnost podataka iz prethodnog stavka ovog članka odgovorni su podnositelji zahtjeva.</w:t>
      </w:r>
    </w:p>
    <w:p w14:paraId="48D97219" w14:textId="77777777" w:rsidR="009D02D3" w:rsidRDefault="009D02D3" w:rsidP="009D02D3">
      <w:pPr>
        <w:spacing w:after="0"/>
        <w:jc w:val="both"/>
        <w:rPr>
          <w:rFonts w:ascii="Times New Roman" w:hAnsi="Times New Roman" w:cs="Times New Roman"/>
        </w:rPr>
      </w:pPr>
      <w:r w:rsidRPr="003138DB">
        <w:rPr>
          <w:rFonts w:ascii="Times New Roman" w:hAnsi="Times New Roman" w:cs="Times New Roman"/>
        </w:rPr>
        <w:t>Dokazi iz ovog članka podnose se u svrhu ostvarivanja prednosti kod upisa djeteta.</w:t>
      </w:r>
    </w:p>
    <w:p w14:paraId="58FB03F8"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U slučaju osnovane sumnje u točnost podataka iz priloženih dokumenata Povjerenstvo možeizvršiti provjeru kod pravnih subjekata koji su izdali sporni dokument ili koji posjeduje informaciju o istom, a s ciljem utvrđivanja valjanosti dokumenata sukladno odredbama Zakona kojima se utvrđujeupravni postupak.</w:t>
      </w:r>
    </w:p>
    <w:p w14:paraId="30D42799"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lastRenderedPageBreak/>
        <w:t>Posljedica davanja lažnih ili netočnih isprava i izjava podnositelja zahtjeva za ostvarivanjeprednosti pri upisu djeteta u vrtić je gubitak prava na upis djetet</w:t>
      </w:r>
      <w:r w:rsidR="00B26E1B">
        <w:rPr>
          <w:rFonts w:ascii="Times New Roman" w:hAnsi="Times New Roman" w:cs="Times New Roman"/>
        </w:rPr>
        <w:t xml:space="preserve">a u vrtić odnosno za već upisan </w:t>
      </w:r>
      <w:r w:rsidRPr="003138DB">
        <w:rPr>
          <w:rFonts w:ascii="Times New Roman" w:hAnsi="Times New Roman" w:cs="Times New Roman"/>
        </w:rPr>
        <w:t>dijete, ispis djeteta iz vrtića.</w:t>
      </w:r>
    </w:p>
    <w:p w14:paraId="55FFDEA4"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Podnositelji zahtjeva koji nisu priložili odgovarajuće dokaze ne mogu se pozvati na prednostpri upisu.</w:t>
      </w:r>
    </w:p>
    <w:p w14:paraId="540D0D0C" w14:textId="77777777" w:rsidR="009D02D3" w:rsidRDefault="009D02D3" w:rsidP="009D02D3">
      <w:pPr>
        <w:spacing w:after="0"/>
        <w:jc w:val="center"/>
        <w:rPr>
          <w:rFonts w:ascii="Times New Roman" w:hAnsi="Times New Roman" w:cs="Times New Roman"/>
        </w:rPr>
      </w:pPr>
    </w:p>
    <w:p w14:paraId="13BA6C8A"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Članak 13.</w:t>
      </w:r>
    </w:p>
    <w:p w14:paraId="71E2A22D"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Djeca se upisuju u Dječji vrtić i raspoređuju u odgojne skupine prema mjerilima utvrđenimDržavnim pedagoškim standardom, a njihov broj sukladan je broju slobodnih mjesta u odgovarajućojodgojnoj skupini.</w:t>
      </w:r>
    </w:p>
    <w:p w14:paraId="1E749375" w14:textId="77777777" w:rsidR="009D02D3" w:rsidRDefault="009D02D3" w:rsidP="009D02D3">
      <w:pPr>
        <w:spacing w:after="0"/>
        <w:jc w:val="center"/>
        <w:rPr>
          <w:rFonts w:ascii="Times New Roman" w:hAnsi="Times New Roman" w:cs="Times New Roman"/>
        </w:rPr>
      </w:pPr>
    </w:p>
    <w:p w14:paraId="7949B3C3"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Članak 14.</w:t>
      </w:r>
    </w:p>
    <w:p w14:paraId="1B822BE4"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Zahtjeve za upis djece razmatra Povjerenstvo za upis djece koje imenuje Upravno vijeće usljedećem sastavu:</w:t>
      </w:r>
    </w:p>
    <w:p w14:paraId="6BDA7A9B"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1. ravnatelj/</w:t>
      </w:r>
      <w:proofErr w:type="spellStart"/>
      <w:r w:rsidRPr="003138DB">
        <w:rPr>
          <w:rFonts w:ascii="Times New Roman" w:hAnsi="Times New Roman" w:cs="Times New Roman"/>
        </w:rPr>
        <w:t>ica</w:t>
      </w:r>
      <w:proofErr w:type="spellEnd"/>
      <w:r w:rsidRPr="003138DB">
        <w:rPr>
          <w:rFonts w:ascii="Times New Roman" w:hAnsi="Times New Roman" w:cs="Times New Roman"/>
        </w:rPr>
        <w:t xml:space="preserve"> vrtića – predsjednica Povjerenstva</w:t>
      </w:r>
    </w:p>
    <w:p w14:paraId="379E6FAA"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2. stručni suradnik ili odgojitelj/</w:t>
      </w:r>
      <w:proofErr w:type="spellStart"/>
      <w:r w:rsidRPr="003138DB">
        <w:rPr>
          <w:rFonts w:ascii="Times New Roman" w:hAnsi="Times New Roman" w:cs="Times New Roman"/>
        </w:rPr>
        <w:t>ica</w:t>
      </w:r>
      <w:proofErr w:type="spellEnd"/>
      <w:r w:rsidRPr="003138DB">
        <w:rPr>
          <w:rFonts w:ascii="Times New Roman" w:hAnsi="Times New Roman" w:cs="Times New Roman"/>
        </w:rPr>
        <w:t xml:space="preserve"> – član</w:t>
      </w:r>
    </w:p>
    <w:p w14:paraId="542EA133"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3. predstavnik Upravnog vijeća – član</w:t>
      </w:r>
    </w:p>
    <w:p w14:paraId="1BEB1691"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Članovi Povjerenstva imenuju se na razdoblje od 1 godine.</w:t>
      </w:r>
    </w:p>
    <w:p w14:paraId="24CD87E1" w14:textId="77777777" w:rsidR="009D02D3" w:rsidRDefault="009D02D3" w:rsidP="009D02D3">
      <w:pPr>
        <w:spacing w:after="0"/>
        <w:jc w:val="center"/>
        <w:rPr>
          <w:rFonts w:ascii="Times New Roman" w:hAnsi="Times New Roman" w:cs="Times New Roman"/>
        </w:rPr>
      </w:pPr>
    </w:p>
    <w:p w14:paraId="7BE275FC"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Članak 15.</w:t>
      </w:r>
    </w:p>
    <w:p w14:paraId="39D54E0A" w14:textId="77777777" w:rsidR="009D02D3" w:rsidRDefault="009D02D3" w:rsidP="009D02D3">
      <w:pPr>
        <w:spacing w:after="0"/>
        <w:rPr>
          <w:rFonts w:ascii="Times New Roman" w:hAnsi="Times New Roman" w:cs="Times New Roman"/>
        </w:rPr>
      </w:pPr>
      <w:r w:rsidRPr="003138DB">
        <w:rPr>
          <w:rFonts w:ascii="Times New Roman" w:hAnsi="Times New Roman" w:cs="Times New Roman"/>
        </w:rPr>
        <w:t>Povjerenstvo donosi odluke većinom glasova od ukupnog broja članova.</w:t>
      </w:r>
    </w:p>
    <w:p w14:paraId="471FBB76" w14:textId="77777777" w:rsidR="009D02D3" w:rsidRPr="003138DB" w:rsidRDefault="009D02D3" w:rsidP="009D02D3">
      <w:pPr>
        <w:spacing w:after="0"/>
        <w:rPr>
          <w:rFonts w:ascii="Times New Roman" w:hAnsi="Times New Roman" w:cs="Times New Roman"/>
        </w:rPr>
      </w:pPr>
      <w:r w:rsidRPr="003138DB">
        <w:rPr>
          <w:rFonts w:ascii="Times New Roman" w:hAnsi="Times New Roman" w:cs="Times New Roman"/>
        </w:rPr>
        <w:t>O radu Povjerenstva vodi se zapisnik.</w:t>
      </w:r>
    </w:p>
    <w:p w14:paraId="276771F0" w14:textId="25BC5699" w:rsidR="009D02D3" w:rsidRDefault="009D02D3" w:rsidP="009D02D3">
      <w:pPr>
        <w:spacing w:after="0"/>
        <w:jc w:val="both"/>
        <w:rPr>
          <w:rFonts w:ascii="Times New Roman" w:hAnsi="Times New Roman" w:cs="Times New Roman"/>
        </w:rPr>
      </w:pPr>
      <w:r w:rsidRPr="003138DB">
        <w:rPr>
          <w:rFonts w:ascii="Times New Roman" w:hAnsi="Times New Roman" w:cs="Times New Roman"/>
        </w:rPr>
        <w:t>Povjerenstvo je dužno najkasnije za 30 dana po zaključenju roka za podnošenje zahtjeva za</w:t>
      </w:r>
      <w:r w:rsidR="00566AD4">
        <w:rPr>
          <w:rFonts w:ascii="Times New Roman" w:hAnsi="Times New Roman" w:cs="Times New Roman"/>
        </w:rPr>
        <w:t xml:space="preserve"> </w:t>
      </w:r>
      <w:r w:rsidRPr="003138DB">
        <w:rPr>
          <w:rFonts w:ascii="Times New Roman" w:hAnsi="Times New Roman" w:cs="Times New Roman"/>
        </w:rPr>
        <w:t>Upis, donijeti Odluku o rezultatima upisa.</w:t>
      </w:r>
    </w:p>
    <w:p w14:paraId="468AD662" w14:textId="77777777" w:rsidR="009D02D3" w:rsidRDefault="009D02D3" w:rsidP="009D02D3">
      <w:pPr>
        <w:spacing w:after="0"/>
        <w:jc w:val="both"/>
        <w:rPr>
          <w:rFonts w:ascii="Times New Roman" w:hAnsi="Times New Roman" w:cs="Times New Roman"/>
        </w:rPr>
      </w:pPr>
      <w:r>
        <w:rPr>
          <w:rFonts w:ascii="Times New Roman" w:hAnsi="Times New Roman" w:cs="Times New Roman"/>
        </w:rPr>
        <w:t>Prije odluke o upisima Povjerenstvo s roditeljima održava inicijalne razgovore.</w:t>
      </w:r>
    </w:p>
    <w:p w14:paraId="574F5168" w14:textId="77777777" w:rsidR="009D02D3" w:rsidRPr="003138DB" w:rsidRDefault="009D02D3" w:rsidP="009D02D3">
      <w:pPr>
        <w:spacing w:after="0"/>
        <w:jc w:val="both"/>
        <w:rPr>
          <w:rFonts w:ascii="Times New Roman" w:hAnsi="Times New Roman" w:cs="Times New Roman"/>
        </w:rPr>
      </w:pPr>
    </w:p>
    <w:p w14:paraId="18F2DA86"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Članak 16.</w:t>
      </w:r>
    </w:p>
    <w:p w14:paraId="37B6150E" w14:textId="4552FFBA" w:rsidR="009D02D3" w:rsidRDefault="009D02D3" w:rsidP="009D02D3">
      <w:pPr>
        <w:spacing w:after="0"/>
        <w:jc w:val="both"/>
        <w:rPr>
          <w:rFonts w:ascii="Times New Roman" w:hAnsi="Times New Roman" w:cs="Times New Roman"/>
        </w:rPr>
      </w:pPr>
      <w:r w:rsidRPr="003138DB">
        <w:rPr>
          <w:rFonts w:ascii="Times New Roman" w:hAnsi="Times New Roman" w:cs="Times New Roman"/>
        </w:rPr>
        <w:t>Rezultati upisa kao i lista čekanja djece koja nisu ostvarila pravo upisa objavljuju se javno na</w:t>
      </w:r>
      <w:r w:rsidR="00566AD4">
        <w:rPr>
          <w:rFonts w:ascii="Times New Roman" w:hAnsi="Times New Roman" w:cs="Times New Roman"/>
        </w:rPr>
        <w:t xml:space="preserve"> </w:t>
      </w:r>
      <w:r w:rsidRPr="003138DB">
        <w:rPr>
          <w:rFonts w:ascii="Times New Roman" w:hAnsi="Times New Roman" w:cs="Times New Roman"/>
        </w:rPr>
        <w:t>oglasnoj ploči matičnog vrtića i na web stranici vrtića, u obliku liste.</w:t>
      </w:r>
    </w:p>
    <w:p w14:paraId="5F5293C6" w14:textId="77777777" w:rsidR="009D02D3" w:rsidRDefault="009D02D3" w:rsidP="009D02D3">
      <w:pPr>
        <w:spacing w:after="0"/>
        <w:jc w:val="both"/>
        <w:rPr>
          <w:rFonts w:ascii="Times New Roman" w:hAnsi="Times New Roman" w:cs="Times New Roman"/>
        </w:rPr>
      </w:pPr>
    </w:p>
    <w:p w14:paraId="7DFBFD06" w14:textId="77777777" w:rsidR="009D02D3" w:rsidRDefault="009D02D3" w:rsidP="009D02D3">
      <w:pPr>
        <w:spacing w:after="0"/>
        <w:jc w:val="center"/>
        <w:rPr>
          <w:rFonts w:ascii="Times New Roman" w:hAnsi="Times New Roman" w:cs="Times New Roman"/>
        </w:rPr>
      </w:pPr>
      <w:r>
        <w:rPr>
          <w:rFonts w:ascii="Times New Roman" w:hAnsi="Times New Roman" w:cs="Times New Roman"/>
        </w:rPr>
        <w:t>Članak 17.</w:t>
      </w:r>
    </w:p>
    <w:p w14:paraId="4726D72D" w14:textId="4FECD65B" w:rsidR="009D02D3" w:rsidRPr="0092255F" w:rsidRDefault="009D02D3" w:rsidP="009D02D3">
      <w:pPr>
        <w:spacing w:after="0"/>
        <w:jc w:val="both"/>
        <w:rPr>
          <w:rFonts w:ascii="Times New Roman" w:hAnsi="Times New Roman" w:cs="Times New Roman"/>
        </w:rPr>
      </w:pPr>
      <w:r>
        <w:rPr>
          <w:rFonts w:ascii="Times New Roman" w:hAnsi="Times New Roman" w:cs="Times New Roman"/>
        </w:rPr>
        <w:t>Ukoliko Povjerenstvo na inicijalnom razgovoru uoči odstupanja u ponašanju djeteta u odnosu na njegovu dob roditelj se poziva na ponovni sastanak s djetetom. Nakon sastanka, ukoliko stručni tim procijeni da su odstupanja djetetovog ponašanja realna, roditelju se nudi Opservacijski ugovor (na 2 sata) u trajanju do 3 mjeseca.</w:t>
      </w:r>
      <w:r w:rsidR="00AC708B">
        <w:rPr>
          <w:rFonts w:ascii="Times New Roman" w:hAnsi="Times New Roman" w:cs="Times New Roman"/>
        </w:rPr>
        <w:t xml:space="preserve"> </w:t>
      </w:r>
      <w:r w:rsidR="00AC708B" w:rsidRPr="0092255F">
        <w:rPr>
          <w:rFonts w:ascii="Times New Roman" w:hAnsi="Times New Roman" w:cs="Times New Roman"/>
        </w:rPr>
        <w:t>Mjesečna naknada koji roditelj korisnik u tom slučaju plača iznosi 19,91 euro od ekonomske cijene.</w:t>
      </w:r>
      <w:r w:rsidRPr="0092255F">
        <w:rPr>
          <w:rFonts w:ascii="Times New Roman" w:hAnsi="Times New Roman" w:cs="Times New Roman"/>
        </w:rPr>
        <w:t xml:space="preserve"> </w:t>
      </w:r>
    </w:p>
    <w:p w14:paraId="3819A6E6" w14:textId="3DF6211A" w:rsidR="009D02D3" w:rsidRDefault="009D02D3" w:rsidP="009D02D3">
      <w:pPr>
        <w:spacing w:after="0"/>
        <w:jc w:val="both"/>
        <w:rPr>
          <w:rFonts w:ascii="Times New Roman" w:hAnsi="Times New Roman" w:cs="Times New Roman"/>
        </w:rPr>
      </w:pPr>
      <w:r>
        <w:rPr>
          <w:rFonts w:ascii="Times New Roman" w:hAnsi="Times New Roman" w:cs="Times New Roman"/>
        </w:rPr>
        <w:t>Opservacijski ugovor uvjetuje roditelja da unutar 3 mjeseca redovito dovodi dijete u vrtić te obavi pretrage i dostavi nalaze specijalista. U tom slučaju dijete nakon 3 mjeseca dobiva ili trajni ugovor s duljinom boravka koja ovisi o djetetovom ponašanju unutar skupine(uz uvjet da su roditelji obavili tražene pretrage te dijete redovito dovodili u Vrtić) ili se Ugovor ne produžuje.</w:t>
      </w:r>
    </w:p>
    <w:p w14:paraId="6792915C" w14:textId="486B2380" w:rsidR="00AC708B" w:rsidRPr="0092255F" w:rsidRDefault="00AC708B" w:rsidP="009D02D3">
      <w:pPr>
        <w:spacing w:after="0"/>
        <w:jc w:val="both"/>
        <w:rPr>
          <w:rFonts w:ascii="Times New Roman" w:hAnsi="Times New Roman" w:cs="Times New Roman"/>
        </w:rPr>
      </w:pPr>
      <w:r w:rsidRPr="0092255F">
        <w:rPr>
          <w:rFonts w:ascii="Times New Roman" w:hAnsi="Times New Roman" w:cs="Times New Roman"/>
        </w:rPr>
        <w:t>U slučaju da roditelji ispune sve uvijete iz prethodnog stavka, te Stručno povjerenstvo procjeni da za dobrobit djeteta i njegov razvoj nije opcija da polazi cjelodnevni program u trajanju od 10 sati, roditelji korisniku biti će ponuđen Poludnevni ugovor u trajanju od 4 sata dnevno. Mjesečna naknada za poludnevni ugovor iznosi 29,86 eura od ekonomske cijene.</w:t>
      </w:r>
    </w:p>
    <w:p w14:paraId="4B249F52" w14:textId="77777777" w:rsidR="009D02D3" w:rsidRDefault="009D02D3" w:rsidP="009D02D3">
      <w:pPr>
        <w:spacing w:after="0"/>
        <w:jc w:val="both"/>
        <w:rPr>
          <w:rFonts w:ascii="Times New Roman" w:hAnsi="Times New Roman" w:cs="Times New Roman"/>
        </w:rPr>
      </w:pPr>
      <w:r>
        <w:rPr>
          <w:rFonts w:ascii="Times New Roman" w:hAnsi="Times New Roman" w:cs="Times New Roman"/>
        </w:rPr>
        <w:t xml:space="preserve">U posebno opravdanim slučajevima, Opservacijski ugovor se može produžiti na dodatni period od 3 mjeseca. </w:t>
      </w:r>
    </w:p>
    <w:p w14:paraId="5700D77E" w14:textId="77777777" w:rsidR="009D02D3" w:rsidRPr="003138DB" w:rsidRDefault="009D02D3" w:rsidP="009D02D3">
      <w:pPr>
        <w:spacing w:after="0"/>
        <w:jc w:val="both"/>
        <w:rPr>
          <w:rFonts w:ascii="Times New Roman" w:hAnsi="Times New Roman" w:cs="Times New Roman"/>
        </w:rPr>
      </w:pPr>
      <w:r>
        <w:rPr>
          <w:rFonts w:ascii="Times New Roman" w:hAnsi="Times New Roman" w:cs="Times New Roman"/>
        </w:rPr>
        <w:t>Roditelji su dužni obnavljati medicinsku dokumentaciju djeteta i o tome upoznati djelatnike Vrtića kako bi pravovremeni i primjereno reagirali na djetetovo zdravstveno/psihofizičko stanje i njegove razvojne potrebe. U slučaju neispunjenja prethodno navedenog, Vrtić zadržava pravo otkazati odnosno ne produžiti opservacijski ugovor.</w:t>
      </w:r>
    </w:p>
    <w:p w14:paraId="5657DA48" w14:textId="77777777" w:rsidR="009D02D3" w:rsidRDefault="009D02D3" w:rsidP="009D02D3">
      <w:pPr>
        <w:spacing w:after="0"/>
        <w:jc w:val="center"/>
        <w:rPr>
          <w:rFonts w:ascii="Times New Roman" w:hAnsi="Times New Roman" w:cs="Times New Roman"/>
        </w:rPr>
      </w:pPr>
    </w:p>
    <w:p w14:paraId="0DABC731" w14:textId="77777777" w:rsidR="007C3A4E" w:rsidRDefault="007C3A4E" w:rsidP="009D02D3">
      <w:pPr>
        <w:spacing w:after="0"/>
        <w:jc w:val="center"/>
        <w:rPr>
          <w:rFonts w:ascii="Times New Roman" w:hAnsi="Times New Roman" w:cs="Times New Roman"/>
        </w:rPr>
      </w:pPr>
    </w:p>
    <w:p w14:paraId="035DF060" w14:textId="5442470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lastRenderedPageBreak/>
        <w:t>Članak 1</w:t>
      </w:r>
      <w:r>
        <w:rPr>
          <w:rFonts w:ascii="Times New Roman" w:hAnsi="Times New Roman" w:cs="Times New Roman"/>
        </w:rPr>
        <w:t>8</w:t>
      </w:r>
      <w:r w:rsidRPr="003138DB">
        <w:rPr>
          <w:rFonts w:ascii="Times New Roman" w:hAnsi="Times New Roman" w:cs="Times New Roman"/>
        </w:rPr>
        <w:t>.</w:t>
      </w:r>
    </w:p>
    <w:p w14:paraId="45DB3BC9"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 xml:space="preserve">Protiv odluke Povjerenstva o rezultatima upisa podnositelji zahtjeva za upis imaju pravo </w:t>
      </w:r>
      <w:r>
        <w:rPr>
          <w:rFonts w:ascii="Times New Roman" w:hAnsi="Times New Roman" w:cs="Times New Roman"/>
        </w:rPr>
        <w:t>prigovora</w:t>
      </w:r>
      <w:r w:rsidRPr="003138DB">
        <w:rPr>
          <w:rFonts w:ascii="Times New Roman" w:hAnsi="Times New Roman" w:cs="Times New Roman"/>
        </w:rPr>
        <w:t xml:space="preserve">. </w:t>
      </w:r>
      <w:r>
        <w:rPr>
          <w:rFonts w:ascii="Times New Roman" w:hAnsi="Times New Roman" w:cs="Times New Roman"/>
        </w:rPr>
        <w:t>Prigovor</w:t>
      </w:r>
      <w:r w:rsidRPr="003138DB">
        <w:rPr>
          <w:rFonts w:ascii="Times New Roman" w:hAnsi="Times New Roman" w:cs="Times New Roman"/>
        </w:rPr>
        <w:t xml:space="preserve"> se podnosi Upravnom vijeću Vrtića u roku od 8 dana od dana objavljivanja Odluke orezultatima upisa na oglasnoj ploči.</w:t>
      </w:r>
    </w:p>
    <w:p w14:paraId="06916E9B" w14:textId="77777777" w:rsidR="009D02D3" w:rsidRDefault="009D02D3" w:rsidP="009D02D3">
      <w:pPr>
        <w:spacing w:after="0"/>
        <w:jc w:val="center"/>
        <w:rPr>
          <w:rFonts w:ascii="Times New Roman" w:hAnsi="Times New Roman" w:cs="Times New Roman"/>
        </w:rPr>
      </w:pPr>
    </w:p>
    <w:p w14:paraId="144CE8F5"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Članak 1</w:t>
      </w:r>
      <w:r>
        <w:rPr>
          <w:rFonts w:ascii="Times New Roman" w:hAnsi="Times New Roman" w:cs="Times New Roman"/>
        </w:rPr>
        <w:t>9</w:t>
      </w:r>
      <w:r w:rsidRPr="003138DB">
        <w:rPr>
          <w:rFonts w:ascii="Times New Roman" w:hAnsi="Times New Roman" w:cs="Times New Roman"/>
        </w:rPr>
        <w:t>.</w:t>
      </w:r>
    </w:p>
    <w:p w14:paraId="6591BEC4" w14:textId="77777777" w:rsidR="009D02D3" w:rsidRDefault="009D02D3" w:rsidP="009D02D3">
      <w:pPr>
        <w:spacing w:after="0"/>
        <w:jc w:val="both"/>
        <w:rPr>
          <w:rFonts w:ascii="Times New Roman" w:hAnsi="Times New Roman" w:cs="Times New Roman"/>
        </w:rPr>
      </w:pPr>
      <w:r w:rsidRPr="003138DB">
        <w:rPr>
          <w:rFonts w:ascii="Times New Roman" w:hAnsi="Times New Roman" w:cs="Times New Roman"/>
        </w:rPr>
        <w:t xml:space="preserve">Upravno vijeće o žalbi odlučuje nakon što prikupi sve podatke, a najkasnije u roku od 30 danaod primitka </w:t>
      </w:r>
      <w:r>
        <w:rPr>
          <w:rFonts w:ascii="Times New Roman" w:hAnsi="Times New Roman" w:cs="Times New Roman"/>
        </w:rPr>
        <w:t>prigovora</w:t>
      </w:r>
      <w:r w:rsidRPr="003138DB">
        <w:rPr>
          <w:rFonts w:ascii="Times New Roman" w:hAnsi="Times New Roman" w:cs="Times New Roman"/>
        </w:rPr>
        <w:t xml:space="preserve"> i potrebne dokumentacije. Nepravovremen</w:t>
      </w:r>
      <w:r>
        <w:rPr>
          <w:rFonts w:ascii="Times New Roman" w:hAnsi="Times New Roman" w:cs="Times New Roman"/>
        </w:rPr>
        <w:t xml:space="preserve">i prigovor i prigovor </w:t>
      </w:r>
      <w:r w:rsidRPr="003138DB">
        <w:rPr>
          <w:rFonts w:ascii="Times New Roman" w:hAnsi="Times New Roman" w:cs="Times New Roman"/>
        </w:rPr>
        <w:t>izjavljen od neovlašteneosobe Upravno vijeće će odbaciti.</w:t>
      </w:r>
    </w:p>
    <w:p w14:paraId="23505526"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 xml:space="preserve">Odlučujući po </w:t>
      </w:r>
      <w:r>
        <w:rPr>
          <w:rFonts w:ascii="Times New Roman" w:hAnsi="Times New Roman" w:cs="Times New Roman"/>
        </w:rPr>
        <w:t xml:space="preserve">prigovoru </w:t>
      </w:r>
      <w:r w:rsidRPr="003138DB">
        <w:rPr>
          <w:rFonts w:ascii="Times New Roman" w:hAnsi="Times New Roman" w:cs="Times New Roman"/>
        </w:rPr>
        <w:t xml:space="preserve">Upravno vijeće može </w:t>
      </w:r>
      <w:r>
        <w:rPr>
          <w:rFonts w:ascii="Times New Roman" w:hAnsi="Times New Roman" w:cs="Times New Roman"/>
        </w:rPr>
        <w:t>prigovor</w:t>
      </w:r>
      <w:r w:rsidRPr="003138DB">
        <w:rPr>
          <w:rFonts w:ascii="Times New Roman" w:hAnsi="Times New Roman" w:cs="Times New Roman"/>
        </w:rPr>
        <w:t xml:space="preserve"> odbiti kao neosnovan ili potvrditi odlukuPovjerenstva u dijelu koji se odnosi na </w:t>
      </w:r>
      <w:proofErr w:type="spellStart"/>
      <w:r>
        <w:rPr>
          <w:rFonts w:ascii="Times New Roman" w:hAnsi="Times New Roman" w:cs="Times New Roman"/>
        </w:rPr>
        <w:t>prigovaratelja</w:t>
      </w:r>
      <w:proofErr w:type="spellEnd"/>
      <w:r w:rsidR="003C7E7B">
        <w:rPr>
          <w:rFonts w:ascii="Times New Roman" w:hAnsi="Times New Roman" w:cs="Times New Roman"/>
        </w:rPr>
        <w:t xml:space="preserve"> </w:t>
      </w:r>
      <w:r w:rsidRPr="003138DB">
        <w:rPr>
          <w:rFonts w:ascii="Times New Roman" w:hAnsi="Times New Roman" w:cs="Times New Roman"/>
        </w:rPr>
        <w:t xml:space="preserve">ili uvažiti </w:t>
      </w:r>
      <w:r>
        <w:rPr>
          <w:rFonts w:ascii="Times New Roman" w:hAnsi="Times New Roman" w:cs="Times New Roman"/>
        </w:rPr>
        <w:t>prigovor</w:t>
      </w:r>
      <w:r w:rsidRPr="003138DB">
        <w:rPr>
          <w:rFonts w:ascii="Times New Roman" w:hAnsi="Times New Roman" w:cs="Times New Roman"/>
        </w:rPr>
        <w:t xml:space="preserve"> na način da se </w:t>
      </w:r>
      <w:proofErr w:type="spellStart"/>
      <w:r>
        <w:rPr>
          <w:rFonts w:ascii="Times New Roman" w:hAnsi="Times New Roman" w:cs="Times New Roman"/>
        </w:rPr>
        <w:t>prigovaratelju</w:t>
      </w:r>
      <w:proofErr w:type="spellEnd"/>
      <w:r w:rsidR="003C7E7B">
        <w:rPr>
          <w:rFonts w:ascii="Times New Roman" w:hAnsi="Times New Roman" w:cs="Times New Roman"/>
        </w:rPr>
        <w:t xml:space="preserve"> </w:t>
      </w:r>
      <w:r w:rsidRPr="003138DB">
        <w:rPr>
          <w:rFonts w:ascii="Times New Roman" w:hAnsi="Times New Roman" w:cs="Times New Roman"/>
        </w:rPr>
        <w:t>odredi</w:t>
      </w:r>
      <w:r w:rsidR="003C7E7B">
        <w:rPr>
          <w:rFonts w:ascii="Times New Roman" w:hAnsi="Times New Roman" w:cs="Times New Roman"/>
        </w:rPr>
        <w:t xml:space="preserve"> </w:t>
      </w:r>
      <w:r w:rsidRPr="003138DB">
        <w:rPr>
          <w:rFonts w:ascii="Times New Roman" w:hAnsi="Times New Roman" w:cs="Times New Roman"/>
        </w:rPr>
        <w:t>novi broj bodova.</w:t>
      </w:r>
    </w:p>
    <w:p w14:paraId="5BDF5484" w14:textId="77777777" w:rsidR="009D02D3" w:rsidRDefault="009D02D3" w:rsidP="009D02D3">
      <w:pPr>
        <w:spacing w:after="0"/>
        <w:jc w:val="center"/>
        <w:rPr>
          <w:rFonts w:ascii="Times New Roman" w:hAnsi="Times New Roman" w:cs="Times New Roman"/>
        </w:rPr>
      </w:pPr>
    </w:p>
    <w:p w14:paraId="21BA3142"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 xml:space="preserve">Članak </w:t>
      </w:r>
      <w:r>
        <w:rPr>
          <w:rFonts w:ascii="Times New Roman" w:hAnsi="Times New Roman" w:cs="Times New Roman"/>
        </w:rPr>
        <w:t>20</w:t>
      </w:r>
      <w:r w:rsidRPr="003138DB">
        <w:rPr>
          <w:rFonts w:ascii="Times New Roman" w:hAnsi="Times New Roman" w:cs="Times New Roman"/>
        </w:rPr>
        <w:t>.</w:t>
      </w:r>
    </w:p>
    <w:p w14:paraId="7F007AA1"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 xml:space="preserve">Nakon isteka roka za prigovore i donošenja odluka o prigovorima, Upravno vijeće će utvrditiKonačnu listu prvenstva kao i Odluku o upisu koja se objavljuje na oglasnim pločama </w:t>
      </w:r>
      <w:r w:rsidR="00B26E1B">
        <w:rPr>
          <w:rFonts w:ascii="Times New Roman" w:hAnsi="Times New Roman" w:cs="Times New Roman"/>
        </w:rPr>
        <w:t xml:space="preserve">Vrtića </w:t>
      </w:r>
      <w:r w:rsidRPr="003138DB">
        <w:rPr>
          <w:rFonts w:ascii="Times New Roman" w:hAnsi="Times New Roman" w:cs="Times New Roman"/>
        </w:rPr>
        <w:t xml:space="preserve">te web stranici </w:t>
      </w:r>
      <w:r w:rsidR="00B26E1B">
        <w:rPr>
          <w:rFonts w:ascii="Times New Roman" w:hAnsi="Times New Roman" w:cs="Times New Roman"/>
        </w:rPr>
        <w:t>Vrtića</w:t>
      </w:r>
      <w:r w:rsidRPr="003138DB">
        <w:rPr>
          <w:rFonts w:ascii="Times New Roman" w:hAnsi="Times New Roman" w:cs="Times New Roman"/>
        </w:rPr>
        <w:t>.</w:t>
      </w:r>
    </w:p>
    <w:p w14:paraId="506D6188" w14:textId="77777777" w:rsidR="009D02D3" w:rsidRDefault="009D02D3" w:rsidP="009D02D3">
      <w:pPr>
        <w:spacing w:after="0"/>
        <w:jc w:val="center"/>
        <w:rPr>
          <w:rFonts w:ascii="Times New Roman" w:hAnsi="Times New Roman" w:cs="Times New Roman"/>
        </w:rPr>
      </w:pPr>
    </w:p>
    <w:p w14:paraId="0F437FBE"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Članak 2</w:t>
      </w:r>
      <w:r>
        <w:rPr>
          <w:rFonts w:ascii="Times New Roman" w:hAnsi="Times New Roman" w:cs="Times New Roman"/>
        </w:rPr>
        <w:t>1</w:t>
      </w:r>
      <w:r w:rsidRPr="003138DB">
        <w:rPr>
          <w:rFonts w:ascii="Times New Roman" w:hAnsi="Times New Roman" w:cs="Times New Roman"/>
        </w:rPr>
        <w:t>.</w:t>
      </w:r>
    </w:p>
    <w:p w14:paraId="2B884DA1"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Na temelju Odluke o upisu djece u vrtić i utvrđene konačne liste prvenstva, djeca se upisuju iuključuju u vrtićke</w:t>
      </w:r>
      <w:r>
        <w:rPr>
          <w:rFonts w:ascii="Times New Roman" w:hAnsi="Times New Roman" w:cs="Times New Roman"/>
        </w:rPr>
        <w:t xml:space="preserve"> i jasličke</w:t>
      </w:r>
      <w:r w:rsidRPr="003138DB">
        <w:rPr>
          <w:rFonts w:ascii="Times New Roman" w:hAnsi="Times New Roman" w:cs="Times New Roman"/>
        </w:rPr>
        <w:t xml:space="preserve"> programe</w:t>
      </w:r>
      <w:r>
        <w:rPr>
          <w:rFonts w:ascii="Times New Roman" w:hAnsi="Times New Roman" w:cs="Times New Roman"/>
        </w:rPr>
        <w:t>.</w:t>
      </w:r>
    </w:p>
    <w:p w14:paraId="2716D668"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Za djecu koja ne mogu biti primljena u Dječji vrtić utvrđuje se lista čekanja.</w:t>
      </w:r>
    </w:p>
    <w:p w14:paraId="322C211C"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Kod primanja i rasporeda djece Vrtić će maksimalno uvažavati želje roditelja, u skladu smogućnostima ustanove.</w:t>
      </w:r>
    </w:p>
    <w:p w14:paraId="61FEF407" w14:textId="5604E58F"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Tijekom godine Dječji vrtić upisuje djecu s liste čekanja ukoliko se zbog odustajanja primljene</w:t>
      </w:r>
      <w:r w:rsidR="000F1B6A">
        <w:rPr>
          <w:rFonts w:ascii="Times New Roman" w:hAnsi="Times New Roman" w:cs="Times New Roman"/>
        </w:rPr>
        <w:t xml:space="preserve"> </w:t>
      </w:r>
      <w:r w:rsidRPr="003138DB">
        <w:rPr>
          <w:rFonts w:ascii="Times New Roman" w:hAnsi="Times New Roman" w:cs="Times New Roman"/>
        </w:rPr>
        <w:t>djece, povećanja kapaciteta ili slično, ukažu slobodna mjesta i to prema redoslijedu utvrđenom na listi, sukladno odgovarajućoj dobnoj skupini.</w:t>
      </w:r>
    </w:p>
    <w:p w14:paraId="0CE4ADFA" w14:textId="77777777" w:rsidR="009D02D3" w:rsidRDefault="009D02D3" w:rsidP="009D02D3">
      <w:pPr>
        <w:spacing w:after="0"/>
        <w:jc w:val="center"/>
        <w:rPr>
          <w:rFonts w:ascii="Times New Roman" w:hAnsi="Times New Roman" w:cs="Times New Roman"/>
        </w:rPr>
      </w:pPr>
    </w:p>
    <w:p w14:paraId="3BF305D8"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Članak 2</w:t>
      </w:r>
      <w:r>
        <w:rPr>
          <w:rFonts w:ascii="Times New Roman" w:hAnsi="Times New Roman" w:cs="Times New Roman"/>
        </w:rPr>
        <w:t>2</w:t>
      </w:r>
      <w:r w:rsidRPr="003138DB">
        <w:rPr>
          <w:rFonts w:ascii="Times New Roman" w:hAnsi="Times New Roman" w:cs="Times New Roman"/>
        </w:rPr>
        <w:t>.</w:t>
      </w:r>
    </w:p>
    <w:p w14:paraId="753407E2"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Prije uključivanja u odgojnu skupinu roditelji/skrbnici obavezni su :</w:t>
      </w:r>
    </w:p>
    <w:p w14:paraId="681F4FD3"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 xml:space="preserve">-izvaditi liječničku potvrdu </w:t>
      </w:r>
      <w:r>
        <w:rPr>
          <w:rFonts w:ascii="Times New Roman" w:hAnsi="Times New Roman" w:cs="Times New Roman"/>
        </w:rPr>
        <w:t xml:space="preserve">za dijete </w:t>
      </w:r>
      <w:r w:rsidRPr="003138DB">
        <w:rPr>
          <w:rFonts w:ascii="Times New Roman" w:hAnsi="Times New Roman" w:cs="Times New Roman"/>
        </w:rPr>
        <w:t>za kako bi ono moglo pohađati vrtić</w:t>
      </w:r>
    </w:p>
    <w:p w14:paraId="1446530E"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 potpisati s Vrtić</w:t>
      </w:r>
      <w:r w:rsidR="00B26E1B">
        <w:rPr>
          <w:rFonts w:ascii="Times New Roman" w:hAnsi="Times New Roman" w:cs="Times New Roman"/>
        </w:rPr>
        <w:t>o</w:t>
      </w:r>
      <w:r w:rsidRPr="003138DB">
        <w:rPr>
          <w:rFonts w:ascii="Times New Roman" w:hAnsi="Times New Roman" w:cs="Times New Roman"/>
        </w:rPr>
        <w:t>m Ugovor o međusobnim pravima i obvezama davatelja i korisnika usluga.</w:t>
      </w:r>
    </w:p>
    <w:p w14:paraId="68ED0E29" w14:textId="77777777" w:rsidR="009D02D3" w:rsidRDefault="009D02D3" w:rsidP="009D02D3">
      <w:pPr>
        <w:spacing w:after="0"/>
        <w:jc w:val="both"/>
        <w:rPr>
          <w:rFonts w:ascii="Times New Roman" w:hAnsi="Times New Roman" w:cs="Times New Roman"/>
        </w:rPr>
      </w:pPr>
    </w:p>
    <w:p w14:paraId="69451F12"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Dijete ne može početi pohađati Vrtić dok nisu ispunjene sve ranije navedene obveze kao ieventualna ranija dugovanja po osnovu korištenja usluga</w:t>
      </w:r>
    </w:p>
    <w:p w14:paraId="1BC5F020" w14:textId="77777777" w:rsidR="009D02D3" w:rsidRDefault="009D02D3" w:rsidP="009D02D3">
      <w:pPr>
        <w:spacing w:after="0"/>
        <w:jc w:val="center"/>
        <w:rPr>
          <w:rFonts w:ascii="Times New Roman" w:hAnsi="Times New Roman" w:cs="Times New Roman"/>
        </w:rPr>
      </w:pPr>
    </w:p>
    <w:p w14:paraId="1399B566"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Članak 2</w:t>
      </w:r>
      <w:r>
        <w:rPr>
          <w:rFonts w:ascii="Times New Roman" w:hAnsi="Times New Roman" w:cs="Times New Roman"/>
        </w:rPr>
        <w:t>3</w:t>
      </w:r>
      <w:r w:rsidRPr="003138DB">
        <w:rPr>
          <w:rFonts w:ascii="Times New Roman" w:hAnsi="Times New Roman" w:cs="Times New Roman"/>
        </w:rPr>
        <w:t>.</w:t>
      </w:r>
    </w:p>
    <w:p w14:paraId="0AD0BF42" w14:textId="77777777" w:rsidR="009D02D3" w:rsidRPr="003138DB" w:rsidRDefault="009D02D3" w:rsidP="009D02D3">
      <w:pPr>
        <w:spacing w:after="0"/>
        <w:jc w:val="both"/>
        <w:rPr>
          <w:rFonts w:ascii="Times New Roman" w:hAnsi="Times New Roman" w:cs="Times New Roman"/>
        </w:rPr>
      </w:pPr>
      <w:r>
        <w:rPr>
          <w:rFonts w:ascii="Times New Roman" w:hAnsi="Times New Roman" w:cs="Times New Roman"/>
        </w:rPr>
        <w:t>Redoviti u</w:t>
      </w:r>
      <w:r w:rsidRPr="003138DB">
        <w:rPr>
          <w:rFonts w:ascii="Times New Roman" w:hAnsi="Times New Roman" w:cs="Times New Roman"/>
        </w:rPr>
        <w:t>pis se vrši najkasnije do prvog tje</w:t>
      </w:r>
      <w:r>
        <w:rPr>
          <w:rFonts w:ascii="Times New Roman" w:hAnsi="Times New Roman" w:cs="Times New Roman"/>
        </w:rPr>
        <w:t>dna mjeseca rujna tekuće godine, prema potrebama roditelja a  sukladno broju slobodnih mjesta tijekom cijele godine.</w:t>
      </w:r>
    </w:p>
    <w:p w14:paraId="0545F91C" w14:textId="77777777" w:rsidR="009D02D3" w:rsidRDefault="009D02D3" w:rsidP="009D02D3">
      <w:pPr>
        <w:spacing w:after="0"/>
        <w:jc w:val="center"/>
        <w:rPr>
          <w:rFonts w:ascii="Times New Roman" w:hAnsi="Times New Roman" w:cs="Times New Roman"/>
        </w:rPr>
      </w:pPr>
    </w:p>
    <w:p w14:paraId="68724823"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 xml:space="preserve">Članak </w:t>
      </w:r>
      <w:r>
        <w:rPr>
          <w:rFonts w:ascii="Times New Roman" w:hAnsi="Times New Roman" w:cs="Times New Roman"/>
        </w:rPr>
        <w:t>24.</w:t>
      </w:r>
      <w:r w:rsidRPr="003138DB">
        <w:rPr>
          <w:rFonts w:ascii="Times New Roman" w:hAnsi="Times New Roman" w:cs="Times New Roman"/>
        </w:rPr>
        <w:t>.</w:t>
      </w:r>
    </w:p>
    <w:p w14:paraId="034663ED" w14:textId="14E78AA0" w:rsidR="009D02D3" w:rsidRDefault="009D02D3" w:rsidP="009D02D3">
      <w:pPr>
        <w:spacing w:after="0"/>
        <w:jc w:val="both"/>
        <w:rPr>
          <w:rFonts w:ascii="Times New Roman" w:hAnsi="Times New Roman" w:cs="Times New Roman"/>
        </w:rPr>
      </w:pPr>
      <w:r w:rsidRPr="003138DB">
        <w:rPr>
          <w:rFonts w:ascii="Times New Roman" w:hAnsi="Times New Roman" w:cs="Times New Roman"/>
        </w:rPr>
        <w:t xml:space="preserve">Tijekom mjeseca </w:t>
      </w:r>
      <w:r>
        <w:rPr>
          <w:rFonts w:ascii="Times New Roman" w:hAnsi="Times New Roman" w:cs="Times New Roman"/>
        </w:rPr>
        <w:t>kolovoza</w:t>
      </w:r>
      <w:r w:rsidRPr="003138DB">
        <w:rPr>
          <w:rFonts w:ascii="Times New Roman" w:hAnsi="Times New Roman" w:cs="Times New Roman"/>
        </w:rPr>
        <w:t xml:space="preserve"> Vrtić organizira informativni roditeljski sastanak s roditeljima</w:t>
      </w:r>
      <w:r w:rsidR="000F1B6A">
        <w:rPr>
          <w:rFonts w:ascii="Times New Roman" w:hAnsi="Times New Roman" w:cs="Times New Roman"/>
        </w:rPr>
        <w:t xml:space="preserve"> </w:t>
      </w:r>
      <w:r w:rsidRPr="003138DB">
        <w:rPr>
          <w:rFonts w:ascii="Times New Roman" w:hAnsi="Times New Roman" w:cs="Times New Roman"/>
        </w:rPr>
        <w:t>novoupisane djece s ciljem pripreme roditelja i djeteta za boravak djeteta u ustanovi.</w:t>
      </w:r>
    </w:p>
    <w:p w14:paraId="3E741C37" w14:textId="77777777" w:rsidR="009D02D3" w:rsidRDefault="009D02D3" w:rsidP="009D02D3">
      <w:pPr>
        <w:spacing w:after="0"/>
        <w:rPr>
          <w:rFonts w:ascii="Times New Roman" w:hAnsi="Times New Roman" w:cs="Times New Roman"/>
        </w:rPr>
      </w:pPr>
    </w:p>
    <w:p w14:paraId="076B4EC4"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Članak 2</w:t>
      </w:r>
      <w:r>
        <w:rPr>
          <w:rFonts w:ascii="Times New Roman" w:hAnsi="Times New Roman" w:cs="Times New Roman"/>
        </w:rPr>
        <w:t>5</w:t>
      </w:r>
      <w:r w:rsidRPr="003138DB">
        <w:rPr>
          <w:rFonts w:ascii="Times New Roman" w:hAnsi="Times New Roman" w:cs="Times New Roman"/>
        </w:rPr>
        <w:t>.</w:t>
      </w:r>
    </w:p>
    <w:p w14:paraId="3AB96515" w14:textId="77777777" w:rsidR="009D02D3" w:rsidRDefault="009D02D3" w:rsidP="009D02D3">
      <w:pPr>
        <w:spacing w:after="0"/>
        <w:jc w:val="both"/>
        <w:rPr>
          <w:rFonts w:ascii="Times New Roman" w:hAnsi="Times New Roman" w:cs="Times New Roman"/>
        </w:rPr>
      </w:pPr>
      <w:r w:rsidRPr="003138DB">
        <w:rPr>
          <w:rFonts w:ascii="Times New Roman" w:hAnsi="Times New Roman" w:cs="Times New Roman"/>
        </w:rPr>
        <w:t xml:space="preserve">Djeca upisana po </w:t>
      </w:r>
      <w:r>
        <w:rPr>
          <w:rFonts w:ascii="Times New Roman" w:hAnsi="Times New Roman" w:cs="Times New Roman"/>
        </w:rPr>
        <w:t>javnom pozivu</w:t>
      </w:r>
      <w:r w:rsidRPr="003138DB">
        <w:rPr>
          <w:rFonts w:ascii="Times New Roman" w:hAnsi="Times New Roman" w:cs="Times New Roman"/>
        </w:rPr>
        <w:t xml:space="preserve"> započinju ostvarivati programe Vrtića od 1. rujna tekuće godine.</w:t>
      </w:r>
    </w:p>
    <w:p w14:paraId="7567B316" w14:textId="11BDD04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Zbog preseljenja roditelja, odnosno skrbnika ili drugih opravdanih razloga dijete može biti</w:t>
      </w:r>
      <w:r w:rsidR="000F1B6A">
        <w:rPr>
          <w:rFonts w:ascii="Times New Roman" w:hAnsi="Times New Roman" w:cs="Times New Roman"/>
        </w:rPr>
        <w:t xml:space="preserve"> </w:t>
      </w:r>
      <w:r w:rsidRPr="003138DB">
        <w:rPr>
          <w:rFonts w:ascii="Times New Roman" w:hAnsi="Times New Roman" w:cs="Times New Roman"/>
        </w:rPr>
        <w:t>premješteno iz jednog u drugi objekt u sastavu vrtića, ako u tom drugom objektu postoje uvjeti zaprihvat djeteta.</w:t>
      </w:r>
    </w:p>
    <w:p w14:paraId="264E58BE" w14:textId="77777777" w:rsidR="009D02D3" w:rsidRPr="003138DB" w:rsidRDefault="009D02D3" w:rsidP="009D02D3">
      <w:pPr>
        <w:spacing w:after="0"/>
        <w:jc w:val="both"/>
        <w:rPr>
          <w:rFonts w:ascii="Times New Roman" w:hAnsi="Times New Roman" w:cs="Times New Roman"/>
        </w:rPr>
      </w:pPr>
    </w:p>
    <w:p w14:paraId="6FC08B00" w14:textId="77777777" w:rsidR="007C3A4E" w:rsidRDefault="007C3A4E" w:rsidP="009D02D3">
      <w:pPr>
        <w:spacing w:after="0"/>
        <w:jc w:val="center"/>
        <w:rPr>
          <w:rFonts w:ascii="Times New Roman" w:hAnsi="Times New Roman" w:cs="Times New Roman"/>
        </w:rPr>
      </w:pPr>
    </w:p>
    <w:p w14:paraId="26AF2D58" w14:textId="120548A5"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lastRenderedPageBreak/>
        <w:t>Članak 2</w:t>
      </w:r>
      <w:r>
        <w:rPr>
          <w:rFonts w:ascii="Times New Roman" w:hAnsi="Times New Roman" w:cs="Times New Roman"/>
        </w:rPr>
        <w:t>6</w:t>
      </w:r>
      <w:r w:rsidRPr="003138DB">
        <w:rPr>
          <w:rFonts w:ascii="Times New Roman" w:hAnsi="Times New Roman" w:cs="Times New Roman"/>
        </w:rPr>
        <w:t>.</w:t>
      </w:r>
    </w:p>
    <w:p w14:paraId="296B44EA"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Roditelj-korisnik usluga dužan je tijekom godine prijaviti i dokazati svaku promjenu u odnosuna svoj osobni status i činjenice kojima je ostvario prednost pri upisu te u odnosu na visinu iznosaplaćanja usluga ( u sl. promjene prebivališta).</w:t>
      </w:r>
    </w:p>
    <w:p w14:paraId="133F847A" w14:textId="77777777" w:rsidR="009D02D3" w:rsidRDefault="009D02D3" w:rsidP="009D02D3">
      <w:pPr>
        <w:spacing w:after="0"/>
        <w:jc w:val="center"/>
        <w:rPr>
          <w:rFonts w:ascii="Times New Roman" w:hAnsi="Times New Roman" w:cs="Times New Roman"/>
        </w:rPr>
      </w:pPr>
    </w:p>
    <w:p w14:paraId="06C9EA08"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Članak 2</w:t>
      </w:r>
      <w:r>
        <w:rPr>
          <w:rFonts w:ascii="Times New Roman" w:hAnsi="Times New Roman" w:cs="Times New Roman"/>
        </w:rPr>
        <w:t>7</w:t>
      </w:r>
      <w:r w:rsidRPr="003138DB">
        <w:rPr>
          <w:rFonts w:ascii="Times New Roman" w:hAnsi="Times New Roman" w:cs="Times New Roman"/>
        </w:rPr>
        <w:t>.</w:t>
      </w:r>
    </w:p>
    <w:p w14:paraId="0B23E0BE"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 xml:space="preserve">Ispis iz vrtića vrši se pisanim zahtjevom za ispis, a koji se dostavlja u </w:t>
      </w:r>
      <w:r w:rsidR="009213DF">
        <w:rPr>
          <w:rFonts w:ascii="Times New Roman" w:hAnsi="Times New Roman" w:cs="Times New Roman"/>
        </w:rPr>
        <w:t>ured ravnatelja</w:t>
      </w:r>
      <w:r w:rsidRPr="003138DB">
        <w:rPr>
          <w:rFonts w:ascii="Times New Roman" w:hAnsi="Times New Roman" w:cs="Times New Roman"/>
        </w:rPr>
        <w:t xml:space="preserve"> Vrtića.</w:t>
      </w:r>
    </w:p>
    <w:p w14:paraId="7A719676"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Temeljem odluke Upravnog vijeća ustanove Vrtić može jednostrano raskinuti Ugovor i izvršiti</w:t>
      </w:r>
      <w:r>
        <w:rPr>
          <w:rFonts w:ascii="Times New Roman" w:hAnsi="Times New Roman" w:cs="Times New Roman"/>
        </w:rPr>
        <w:t>ispis djeteta ukoliko roditelj/</w:t>
      </w:r>
      <w:r w:rsidRPr="003138DB">
        <w:rPr>
          <w:rFonts w:ascii="Times New Roman" w:hAnsi="Times New Roman" w:cs="Times New Roman"/>
        </w:rPr>
        <w:t>korisnik ne podmiruje troškove boravka djeteta u ustanovi duže od dvamjeseca uzastopno o čemu ravnatelj/</w:t>
      </w:r>
      <w:proofErr w:type="spellStart"/>
      <w:r w:rsidRPr="003138DB">
        <w:rPr>
          <w:rFonts w:ascii="Times New Roman" w:hAnsi="Times New Roman" w:cs="Times New Roman"/>
        </w:rPr>
        <w:t>ica</w:t>
      </w:r>
      <w:proofErr w:type="spellEnd"/>
      <w:r w:rsidRPr="003138DB">
        <w:rPr>
          <w:rFonts w:ascii="Times New Roman" w:hAnsi="Times New Roman" w:cs="Times New Roman"/>
        </w:rPr>
        <w:t xml:space="preserve"> pismeno obavještava roditelja-korisnika.</w:t>
      </w:r>
    </w:p>
    <w:p w14:paraId="72A62AF8"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Dječji vrtić će ispisati dijete roditelja-korisnika usluga koji se ne pridržava ugovornih obveza.</w:t>
      </w:r>
    </w:p>
    <w:p w14:paraId="6BCB60E8"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Dječji vrtić će ispisati dijete ukoliko se u roku od 3 mjeseca od dana zaključivanja ugovorautvrde poteškoće u razvoju, a nema mogućnosti smještaja odnosno ne postoje organizacijskemogućnosti za smještajem djeteta u određenu odgojnu skupinu.</w:t>
      </w:r>
    </w:p>
    <w:p w14:paraId="74518503" w14:textId="77777777" w:rsidR="009D02D3" w:rsidRPr="003138DB" w:rsidRDefault="009D02D3" w:rsidP="009D02D3">
      <w:pPr>
        <w:spacing w:after="0"/>
        <w:jc w:val="both"/>
        <w:rPr>
          <w:rFonts w:ascii="Times New Roman" w:hAnsi="Times New Roman" w:cs="Times New Roman"/>
        </w:rPr>
      </w:pPr>
      <w:r w:rsidRPr="003138DB">
        <w:rPr>
          <w:rFonts w:ascii="Times New Roman" w:hAnsi="Times New Roman" w:cs="Times New Roman"/>
        </w:rPr>
        <w:t>U slučaju kada roditelj-korisnik usluga nije podnio Zahtjev za ispis, a niti obavijestio orazlozima izostanka djeteta, smatra se da je dijete ispisano iz Dječjeg vrtića protekom roka od 60 dana od zadnjeg dana korištenja usluga, a roditelj korisni</w:t>
      </w:r>
      <w:r>
        <w:rPr>
          <w:rFonts w:ascii="Times New Roman" w:hAnsi="Times New Roman" w:cs="Times New Roman"/>
        </w:rPr>
        <w:t>k</w:t>
      </w:r>
      <w:r w:rsidRPr="003138DB">
        <w:rPr>
          <w:rFonts w:ascii="Times New Roman" w:hAnsi="Times New Roman" w:cs="Times New Roman"/>
        </w:rPr>
        <w:t xml:space="preserve"> usluga dužan je platiti sve nastale troškove do tog roka.</w:t>
      </w:r>
    </w:p>
    <w:p w14:paraId="7668B11C" w14:textId="77777777" w:rsidR="009D02D3" w:rsidRDefault="009D02D3" w:rsidP="009D02D3">
      <w:pPr>
        <w:spacing w:after="0"/>
        <w:jc w:val="both"/>
        <w:rPr>
          <w:rFonts w:ascii="Times New Roman" w:hAnsi="Times New Roman" w:cs="Times New Roman"/>
        </w:rPr>
      </w:pPr>
    </w:p>
    <w:p w14:paraId="295F641A" w14:textId="77777777" w:rsidR="009D02D3" w:rsidRPr="003138DB" w:rsidRDefault="009D02D3" w:rsidP="009D02D3">
      <w:pPr>
        <w:spacing w:after="0"/>
        <w:jc w:val="center"/>
        <w:rPr>
          <w:rFonts w:ascii="Times New Roman" w:hAnsi="Times New Roman" w:cs="Times New Roman"/>
        </w:rPr>
      </w:pPr>
      <w:r w:rsidRPr="003138DB">
        <w:rPr>
          <w:rFonts w:ascii="Times New Roman" w:hAnsi="Times New Roman" w:cs="Times New Roman"/>
        </w:rPr>
        <w:t xml:space="preserve">Članak </w:t>
      </w:r>
      <w:r>
        <w:rPr>
          <w:rFonts w:ascii="Times New Roman" w:hAnsi="Times New Roman" w:cs="Times New Roman"/>
        </w:rPr>
        <w:t>28</w:t>
      </w:r>
      <w:r w:rsidRPr="003138DB">
        <w:rPr>
          <w:rFonts w:ascii="Times New Roman" w:hAnsi="Times New Roman" w:cs="Times New Roman"/>
        </w:rPr>
        <w:t>.</w:t>
      </w:r>
    </w:p>
    <w:p w14:paraId="4B9006B2" w14:textId="39EBF774" w:rsidR="009D02D3" w:rsidRDefault="009D02D3" w:rsidP="009D02D3">
      <w:pPr>
        <w:spacing w:after="0"/>
        <w:jc w:val="both"/>
        <w:rPr>
          <w:rFonts w:ascii="Times New Roman" w:hAnsi="Times New Roman" w:cs="Times New Roman"/>
        </w:rPr>
      </w:pPr>
      <w:r w:rsidRPr="003138DB">
        <w:rPr>
          <w:rFonts w:ascii="Times New Roman" w:hAnsi="Times New Roman" w:cs="Times New Roman"/>
        </w:rPr>
        <w:t>Roditelj-korisnik usluga dužan je u slučaju ispisa djeteta podmiriti Dječjem vrtiću sva</w:t>
      </w:r>
      <w:r w:rsidR="000F1B6A">
        <w:rPr>
          <w:rFonts w:ascii="Times New Roman" w:hAnsi="Times New Roman" w:cs="Times New Roman"/>
        </w:rPr>
        <w:t xml:space="preserve"> </w:t>
      </w:r>
      <w:r w:rsidRPr="003138DB">
        <w:rPr>
          <w:rFonts w:ascii="Times New Roman" w:hAnsi="Times New Roman" w:cs="Times New Roman"/>
        </w:rPr>
        <w:t>dugovanja.</w:t>
      </w:r>
    </w:p>
    <w:p w14:paraId="6F5DBEEA" w14:textId="77777777" w:rsidR="009D02D3" w:rsidRDefault="009D02D3" w:rsidP="009D02D3">
      <w:pPr>
        <w:spacing w:after="0"/>
        <w:jc w:val="both"/>
        <w:rPr>
          <w:rFonts w:ascii="Times New Roman" w:hAnsi="Times New Roman" w:cs="Times New Roman"/>
        </w:rPr>
      </w:pPr>
    </w:p>
    <w:p w14:paraId="79B11AFA" w14:textId="77777777" w:rsidR="00566AD4" w:rsidRDefault="00566AD4" w:rsidP="009D02D3">
      <w:pPr>
        <w:spacing w:after="0"/>
        <w:jc w:val="center"/>
        <w:rPr>
          <w:rFonts w:ascii="Times New Roman" w:hAnsi="Times New Roman" w:cs="Times New Roman"/>
        </w:rPr>
      </w:pPr>
    </w:p>
    <w:p w14:paraId="7A72188E" w14:textId="1C295BBD" w:rsidR="009D02D3" w:rsidRDefault="009D02D3" w:rsidP="009D02D3">
      <w:pPr>
        <w:spacing w:after="0"/>
        <w:jc w:val="center"/>
        <w:rPr>
          <w:rFonts w:ascii="Times New Roman" w:hAnsi="Times New Roman" w:cs="Times New Roman"/>
        </w:rPr>
      </w:pPr>
      <w:r>
        <w:rPr>
          <w:rFonts w:ascii="Times New Roman" w:hAnsi="Times New Roman" w:cs="Times New Roman"/>
        </w:rPr>
        <w:t>Članak 29.</w:t>
      </w:r>
    </w:p>
    <w:p w14:paraId="0625020A" w14:textId="77777777" w:rsidR="009D02D3" w:rsidRPr="003138DB" w:rsidRDefault="009D02D3" w:rsidP="009D02D3">
      <w:pPr>
        <w:spacing w:after="0"/>
        <w:jc w:val="both"/>
        <w:rPr>
          <w:rFonts w:ascii="Times New Roman" w:hAnsi="Times New Roman" w:cs="Times New Roman"/>
        </w:rPr>
      </w:pPr>
      <w:r>
        <w:rPr>
          <w:rFonts w:ascii="Times New Roman" w:hAnsi="Times New Roman" w:cs="Times New Roman"/>
        </w:rPr>
        <w:t xml:space="preserve">Stupanjem na snagu ovog Pravilnika prestaje važiti Pravilnik o </w:t>
      </w:r>
      <w:r w:rsidRPr="002E0CEF">
        <w:rPr>
          <w:rFonts w:ascii="Times New Roman" w:hAnsi="Times New Roman" w:cs="Times New Roman"/>
        </w:rPr>
        <w:t xml:space="preserve">postupcima i mjerilima upisa djece u Dječji vrtić </w:t>
      </w:r>
      <w:r w:rsidR="00B26E1B">
        <w:rPr>
          <w:rFonts w:ascii="Times New Roman" w:hAnsi="Times New Roman" w:cs="Times New Roman"/>
        </w:rPr>
        <w:t>Bambi Sopje</w:t>
      </w:r>
      <w:r>
        <w:rPr>
          <w:rFonts w:ascii="Times New Roman" w:hAnsi="Times New Roman" w:cs="Times New Roman"/>
        </w:rPr>
        <w:t xml:space="preserve"> donesen dana 202</w:t>
      </w:r>
      <w:r w:rsidR="009213DF">
        <w:rPr>
          <w:rFonts w:ascii="Times New Roman" w:hAnsi="Times New Roman" w:cs="Times New Roman"/>
        </w:rPr>
        <w:t>2</w:t>
      </w:r>
      <w:r>
        <w:rPr>
          <w:rFonts w:ascii="Times New Roman" w:hAnsi="Times New Roman" w:cs="Times New Roman"/>
        </w:rPr>
        <w:t>. godine.</w:t>
      </w:r>
    </w:p>
    <w:p w14:paraId="54CBF640" w14:textId="77777777" w:rsidR="009D02D3" w:rsidRDefault="009D02D3" w:rsidP="009D02D3">
      <w:pPr>
        <w:spacing w:after="0"/>
        <w:jc w:val="center"/>
        <w:rPr>
          <w:rFonts w:ascii="Times New Roman" w:hAnsi="Times New Roman" w:cs="Times New Roman"/>
        </w:rPr>
      </w:pPr>
    </w:p>
    <w:p w14:paraId="2FB2CD11" w14:textId="77777777" w:rsidR="009D02D3" w:rsidRDefault="009D02D3" w:rsidP="009D02D3">
      <w:pPr>
        <w:spacing w:after="0"/>
        <w:jc w:val="center"/>
        <w:rPr>
          <w:rFonts w:ascii="Times New Roman" w:hAnsi="Times New Roman" w:cs="Times New Roman"/>
        </w:rPr>
      </w:pPr>
      <w:r w:rsidRPr="003138DB">
        <w:rPr>
          <w:rFonts w:ascii="Times New Roman" w:hAnsi="Times New Roman" w:cs="Times New Roman"/>
        </w:rPr>
        <w:t xml:space="preserve">Članak </w:t>
      </w:r>
      <w:r>
        <w:rPr>
          <w:rFonts w:ascii="Times New Roman" w:hAnsi="Times New Roman" w:cs="Times New Roman"/>
        </w:rPr>
        <w:t>30</w:t>
      </w:r>
      <w:r w:rsidRPr="003138DB">
        <w:rPr>
          <w:rFonts w:ascii="Times New Roman" w:hAnsi="Times New Roman" w:cs="Times New Roman"/>
        </w:rPr>
        <w:t>.</w:t>
      </w:r>
    </w:p>
    <w:p w14:paraId="7971DA84" w14:textId="77777777" w:rsidR="009D02D3" w:rsidRPr="003138DB" w:rsidRDefault="009D02D3" w:rsidP="009D02D3">
      <w:pPr>
        <w:spacing w:after="0"/>
        <w:jc w:val="both"/>
        <w:rPr>
          <w:rFonts w:ascii="Times New Roman" w:hAnsi="Times New Roman" w:cs="Times New Roman"/>
        </w:rPr>
      </w:pPr>
      <w:bookmarkStart w:id="2" w:name="_Hlk171683269"/>
      <w:r w:rsidRPr="003138DB">
        <w:rPr>
          <w:rFonts w:ascii="Times New Roman" w:hAnsi="Times New Roman" w:cs="Times New Roman"/>
        </w:rPr>
        <w:t>Ovaj Pravilnik stupa na snagu osmog dana od dana objave na oglasnoj ploči Vrtića</w:t>
      </w:r>
      <w:r>
        <w:rPr>
          <w:rFonts w:ascii="Times New Roman" w:hAnsi="Times New Roman" w:cs="Times New Roman"/>
        </w:rPr>
        <w:t xml:space="preserve">, a nakon što Općinsko vijeće Općine </w:t>
      </w:r>
      <w:r w:rsidR="00B26E1B">
        <w:rPr>
          <w:rFonts w:ascii="Times New Roman" w:hAnsi="Times New Roman" w:cs="Times New Roman"/>
        </w:rPr>
        <w:t>Sopje</w:t>
      </w:r>
      <w:r>
        <w:rPr>
          <w:rFonts w:ascii="Times New Roman" w:hAnsi="Times New Roman" w:cs="Times New Roman"/>
        </w:rPr>
        <w:t xml:space="preserve"> na isti da suglasnost.</w:t>
      </w:r>
    </w:p>
    <w:bookmarkEnd w:id="2"/>
    <w:p w14:paraId="1FD8F5E3" w14:textId="77777777" w:rsidR="009D02D3" w:rsidRDefault="009D02D3" w:rsidP="009D02D3">
      <w:pPr>
        <w:jc w:val="right"/>
        <w:rPr>
          <w:rFonts w:ascii="Times New Roman" w:hAnsi="Times New Roman" w:cs="Times New Roman"/>
        </w:rPr>
      </w:pPr>
    </w:p>
    <w:p w14:paraId="615DC9B9" w14:textId="5CA75FD5" w:rsidR="009D02D3" w:rsidRDefault="009D02D3" w:rsidP="009D02D3">
      <w:pPr>
        <w:jc w:val="right"/>
        <w:rPr>
          <w:rFonts w:ascii="Times New Roman" w:hAnsi="Times New Roman" w:cs="Times New Roman"/>
        </w:rPr>
      </w:pPr>
      <w:bookmarkStart w:id="3" w:name="_Hlk171681158"/>
      <w:r w:rsidRPr="003138DB">
        <w:rPr>
          <w:rFonts w:ascii="Times New Roman" w:hAnsi="Times New Roman" w:cs="Times New Roman"/>
        </w:rPr>
        <w:t xml:space="preserve"> PREDSJEDNI</w:t>
      </w:r>
      <w:r w:rsidR="00AC708B">
        <w:rPr>
          <w:rFonts w:ascii="Times New Roman" w:hAnsi="Times New Roman" w:cs="Times New Roman"/>
        </w:rPr>
        <w:t>K</w:t>
      </w:r>
      <w:r w:rsidRPr="003138DB">
        <w:rPr>
          <w:rFonts w:ascii="Times New Roman" w:hAnsi="Times New Roman" w:cs="Times New Roman"/>
        </w:rPr>
        <w:t xml:space="preserve"> UPRAVNOG VIJEĆA</w:t>
      </w:r>
    </w:p>
    <w:p w14:paraId="6610AA40" w14:textId="6386E129" w:rsidR="00B26E1B" w:rsidRPr="003138DB" w:rsidRDefault="00B26E1B" w:rsidP="00B26E1B">
      <w:pPr>
        <w:rPr>
          <w:rFonts w:ascii="Times New Roman" w:hAnsi="Times New Roman" w:cs="Times New Roman"/>
        </w:rPr>
      </w:pPr>
      <w:r>
        <w:rPr>
          <w:rFonts w:ascii="Times New Roman" w:hAnsi="Times New Roman" w:cs="Times New Roman"/>
        </w:rPr>
        <w:t xml:space="preserve">                                                                                                                 </w:t>
      </w:r>
      <w:r w:rsidR="0092255F">
        <w:rPr>
          <w:rFonts w:ascii="Times New Roman" w:hAnsi="Times New Roman" w:cs="Times New Roman"/>
        </w:rPr>
        <w:t xml:space="preserve">      </w:t>
      </w:r>
      <w:r w:rsidR="00AC708B">
        <w:rPr>
          <w:rFonts w:ascii="Times New Roman" w:hAnsi="Times New Roman" w:cs="Times New Roman"/>
        </w:rPr>
        <w:t>Josip Mareković</w:t>
      </w:r>
    </w:p>
    <w:p w14:paraId="2860569B" w14:textId="2D085542" w:rsidR="003A4C3E" w:rsidRDefault="003A4C3E" w:rsidP="003A4C3E">
      <w:pPr>
        <w:rPr>
          <w:rFonts w:ascii="Times New Roman" w:hAnsi="Times New Roman" w:cs="Times New Roman"/>
        </w:rPr>
      </w:pPr>
      <w:r>
        <w:rPr>
          <w:rFonts w:ascii="Times New Roman" w:hAnsi="Times New Roman" w:cs="Times New Roman"/>
        </w:rPr>
        <w:t>KLASA: 601-02/2</w:t>
      </w:r>
      <w:r w:rsidR="0092255F">
        <w:rPr>
          <w:rFonts w:ascii="Times New Roman" w:hAnsi="Times New Roman" w:cs="Times New Roman"/>
        </w:rPr>
        <w:t>4</w:t>
      </w:r>
      <w:r>
        <w:rPr>
          <w:rFonts w:ascii="Times New Roman" w:hAnsi="Times New Roman" w:cs="Times New Roman"/>
        </w:rPr>
        <w:t>-02/0</w:t>
      </w:r>
      <w:r w:rsidR="00C911DE">
        <w:rPr>
          <w:rFonts w:ascii="Times New Roman" w:hAnsi="Times New Roman" w:cs="Times New Roman"/>
        </w:rPr>
        <w:t>1</w:t>
      </w:r>
    </w:p>
    <w:p w14:paraId="12E74DBB" w14:textId="581C6457" w:rsidR="009D02D3" w:rsidRDefault="003A4C3E" w:rsidP="003A4C3E">
      <w:pPr>
        <w:rPr>
          <w:rFonts w:ascii="Times New Roman" w:hAnsi="Times New Roman" w:cs="Times New Roman"/>
        </w:rPr>
      </w:pPr>
      <w:r>
        <w:rPr>
          <w:rFonts w:ascii="Times New Roman" w:hAnsi="Times New Roman" w:cs="Times New Roman"/>
        </w:rPr>
        <w:t>URBROJ: 2189-93-03-2</w:t>
      </w:r>
      <w:r w:rsidR="0092255F">
        <w:rPr>
          <w:rFonts w:ascii="Times New Roman" w:hAnsi="Times New Roman" w:cs="Times New Roman"/>
        </w:rPr>
        <w:t>4</w:t>
      </w:r>
      <w:r>
        <w:rPr>
          <w:rFonts w:ascii="Times New Roman" w:hAnsi="Times New Roman" w:cs="Times New Roman"/>
        </w:rPr>
        <w:t>-0</w:t>
      </w:r>
      <w:r w:rsidR="007C3A4E">
        <w:rPr>
          <w:rFonts w:ascii="Times New Roman" w:hAnsi="Times New Roman" w:cs="Times New Roman"/>
        </w:rPr>
        <w:t>2</w:t>
      </w:r>
      <w:r w:rsidR="009D02D3" w:rsidRPr="003138DB">
        <w:rPr>
          <w:rFonts w:ascii="Times New Roman" w:hAnsi="Times New Roman" w:cs="Times New Roman"/>
        </w:rPr>
        <w:tab/>
      </w:r>
      <w:r w:rsidR="009D02D3" w:rsidRPr="003138DB">
        <w:rPr>
          <w:rFonts w:ascii="Times New Roman" w:hAnsi="Times New Roman" w:cs="Times New Roman"/>
        </w:rPr>
        <w:tab/>
      </w:r>
      <w:r w:rsidR="009D02D3" w:rsidRPr="003138DB">
        <w:rPr>
          <w:rFonts w:ascii="Times New Roman" w:hAnsi="Times New Roman" w:cs="Times New Roman"/>
        </w:rPr>
        <w:tab/>
      </w:r>
      <w:r w:rsidR="009D02D3" w:rsidRPr="003138DB">
        <w:rPr>
          <w:rFonts w:ascii="Times New Roman" w:hAnsi="Times New Roman" w:cs="Times New Roman"/>
        </w:rPr>
        <w:tab/>
      </w:r>
      <w:r w:rsidR="009D02D3" w:rsidRPr="003138DB">
        <w:rPr>
          <w:rFonts w:ascii="Times New Roman" w:hAnsi="Times New Roman" w:cs="Times New Roman"/>
        </w:rPr>
        <w:tab/>
      </w:r>
      <w:r w:rsidR="009D02D3" w:rsidRPr="003138DB">
        <w:rPr>
          <w:rFonts w:ascii="Times New Roman" w:hAnsi="Times New Roman" w:cs="Times New Roman"/>
        </w:rPr>
        <w:tab/>
      </w:r>
      <w:r w:rsidR="009D02D3" w:rsidRPr="003138DB">
        <w:rPr>
          <w:rFonts w:ascii="Times New Roman" w:hAnsi="Times New Roman" w:cs="Times New Roman"/>
        </w:rPr>
        <w:tab/>
      </w:r>
      <w:r w:rsidR="009D02D3" w:rsidRPr="003138DB">
        <w:rPr>
          <w:rFonts w:ascii="Times New Roman" w:hAnsi="Times New Roman" w:cs="Times New Roman"/>
        </w:rPr>
        <w:tab/>
      </w:r>
    </w:p>
    <w:p w14:paraId="4E9DB51B" w14:textId="77777777" w:rsidR="009D02D3" w:rsidRPr="003138DB" w:rsidRDefault="009D02D3" w:rsidP="009D02D3">
      <w:pPr>
        <w:jc w:val="center"/>
        <w:rPr>
          <w:rFonts w:ascii="Times New Roman" w:hAnsi="Times New Roman" w:cs="Times New Roman"/>
        </w:rPr>
      </w:pPr>
    </w:p>
    <w:p w14:paraId="1339B32A" w14:textId="6CAD08FC" w:rsidR="009D02D3" w:rsidRPr="003138DB" w:rsidRDefault="009D02D3" w:rsidP="009D02D3">
      <w:pPr>
        <w:jc w:val="both"/>
        <w:rPr>
          <w:rFonts w:ascii="Times New Roman" w:hAnsi="Times New Roman" w:cs="Times New Roman"/>
        </w:rPr>
      </w:pPr>
      <w:r w:rsidRPr="003138DB">
        <w:rPr>
          <w:rFonts w:ascii="Times New Roman" w:hAnsi="Times New Roman" w:cs="Times New Roman"/>
        </w:rPr>
        <w:t>Na ovaj Pravilnik o postupcima i mjeril</w:t>
      </w:r>
      <w:r w:rsidR="00B26E1B">
        <w:rPr>
          <w:rFonts w:ascii="Times New Roman" w:hAnsi="Times New Roman" w:cs="Times New Roman"/>
        </w:rPr>
        <w:t>ima upisa djece u Dječji vrtić Bambi Sopje</w:t>
      </w:r>
      <w:r w:rsidRPr="003138DB">
        <w:rPr>
          <w:rFonts w:ascii="Times New Roman" w:hAnsi="Times New Roman" w:cs="Times New Roman"/>
        </w:rPr>
        <w:t xml:space="preserve">, Općinsko vijeće Općine </w:t>
      </w:r>
      <w:proofErr w:type="spellStart"/>
      <w:r w:rsidR="00B26E1B">
        <w:rPr>
          <w:rFonts w:ascii="Times New Roman" w:hAnsi="Times New Roman" w:cs="Times New Roman"/>
        </w:rPr>
        <w:t>Sopje</w:t>
      </w:r>
      <w:proofErr w:type="spellEnd"/>
      <w:r w:rsidR="0092255F">
        <w:rPr>
          <w:rFonts w:ascii="Times New Roman" w:hAnsi="Times New Roman" w:cs="Times New Roman"/>
        </w:rPr>
        <w:t xml:space="preserve"> </w:t>
      </w:r>
      <w:r w:rsidRPr="003138DB">
        <w:rPr>
          <w:rFonts w:ascii="Times New Roman" w:hAnsi="Times New Roman" w:cs="Times New Roman"/>
        </w:rPr>
        <w:t xml:space="preserve">dalo je </w:t>
      </w:r>
      <w:r>
        <w:rPr>
          <w:rFonts w:ascii="Times New Roman" w:hAnsi="Times New Roman" w:cs="Times New Roman"/>
        </w:rPr>
        <w:t>s</w:t>
      </w:r>
      <w:r w:rsidRPr="003138DB">
        <w:rPr>
          <w:rFonts w:ascii="Times New Roman" w:hAnsi="Times New Roman" w:cs="Times New Roman"/>
        </w:rPr>
        <w:t>uglasnost svojom Odlukom</w:t>
      </w:r>
      <w:r>
        <w:rPr>
          <w:rFonts w:ascii="Times New Roman" w:hAnsi="Times New Roman" w:cs="Times New Roman"/>
        </w:rPr>
        <w:t>, KLASA</w:t>
      </w:r>
      <w:r w:rsidR="00B26E1B">
        <w:rPr>
          <w:rFonts w:ascii="Times New Roman" w:hAnsi="Times New Roman" w:cs="Times New Roman"/>
        </w:rPr>
        <w:t>:</w:t>
      </w:r>
      <w:r w:rsidR="003C7E7B">
        <w:rPr>
          <w:rFonts w:ascii="Times New Roman" w:hAnsi="Times New Roman" w:cs="Times New Roman"/>
        </w:rPr>
        <w:t>601-01/2</w:t>
      </w:r>
      <w:r w:rsidR="00C911DE">
        <w:rPr>
          <w:rFonts w:ascii="Times New Roman" w:hAnsi="Times New Roman" w:cs="Times New Roman"/>
        </w:rPr>
        <w:t>4</w:t>
      </w:r>
      <w:r w:rsidR="003C7E7B">
        <w:rPr>
          <w:rFonts w:ascii="Times New Roman" w:hAnsi="Times New Roman" w:cs="Times New Roman"/>
        </w:rPr>
        <w:t>-01/</w:t>
      </w:r>
      <w:r w:rsidR="00C911DE">
        <w:rPr>
          <w:rFonts w:ascii="Times New Roman" w:hAnsi="Times New Roman" w:cs="Times New Roman"/>
        </w:rPr>
        <w:t>1</w:t>
      </w:r>
      <w:r w:rsidR="00B26E1B">
        <w:rPr>
          <w:rFonts w:ascii="Times New Roman" w:hAnsi="Times New Roman" w:cs="Times New Roman"/>
        </w:rPr>
        <w:t xml:space="preserve"> </w:t>
      </w:r>
      <w:r>
        <w:rPr>
          <w:rFonts w:ascii="Times New Roman" w:hAnsi="Times New Roman" w:cs="Times New Roman"/>
        </w:rPr>
        <w:t xml:space="preserve">, </w:t>
      </w:r>
      <w:r w:rsidRPr="0059350B">
        <w:rPr>
          <w:rFonts w:ascii="Times New Roman" w:hAnsi="Times New Roman" w:cs="Times New Roman"/>
        </w:rPr>
        <w:t>URBROJ</w:t>
      </w:r>
      <w:r>
        <w:rPr>
          <w:rFonts w:ascii="Times New Roman" w:hAnsi="Times New Roman" w:cs="Times New Roman"/>
        </w:rPr>
        <w:t>:</w:t>
      </w:r>
      <w:r w:rsidR="003C7E7B">
        <w:rPr>
          <w:rFonts w:ascii="Times New Roman" w:hAnsi="Times New Roman" w:cs="Times New Roman"/>
        </w:rPr>
        <w:t>2189-10-01/1-2</w:t>
      </w:r>
      <w:r w:rsidR="00C911DE">
        <w:rPr>
          <w:rFonts w:ascii="Times New Roman" w:hAnsi="Times New Roman" w:cs="Times New Roman"/>
        </w:rPr>
        <w:t>4</w:t>
      </w:r>
      <w:r w:rsidR="003C7E7B">
        <w:rPr>
          <w:rFonts w:ascii="Times New Roman" w:hAnsi="Times New Roman" w:cs="Times New Roman"/>
        </w:rPr>
        <w:t>-</w:t>
      </w:r>
      <w:r w:rsidR="00C911DE">
        <w:rPr>
          <w:rFonts w:ascii="Times New Roman" w:hAnsi="Times New Roman" w:cs="Times New Roman"/>
        </w:rPr>
        <w:t>3</w:t>
      </w:r>
      <w:r>
        <w:rPr>
          <w:rFonts w:ascii="Times New Roman" w:hAnsi="Times New Roman" w:cs="Times New Roman"/>
        </w:rPr>
        <w:t xml:space="preserve"> od </w:t>
      </w:r>
      <w:r w:rsidR="00C64092">
        <w:rPr>
          <w:rFonts w:ascii="Times New Roman" w:hAnsi="Times New Roman" w:cs="Times New Roman"/>
        </w:rPr>
        <w:t>3</w:t>
      </w:r>
      <w:r w:rsidR="003C7E7B">
        <w:rPr>
          <w:rFonts w:ascii="Times New Roman" w:hAnsi="Times New Roman" w:cs="Times New Roman"/>
        </w:rPr>
        <w:t>.</w:t>
      </w:r>
      <w:r w:rsidR="00C911DE">
        <w:rPr>
          <w:rFonts w:ascii="Times New Roman" w:hAnsi="Times New Roman" w:cs="Times New Roman"/>
        </w:rPr>
        <w:t>5</w:t>
      </w:r>
      <w:r w:rsidR="003C7E7B">
        <w:rPr>
          <w:rFonts w:ascii="Times New Roman" w:hAnsi="Times New Roman" w:cs="Times New Roman"/>
        </w:rPr>
        <w:t>.</w:t>
      </w:r>
      <w:r>
        <w:rPr>
          <w:rFonts w:ascii="Times New Roman" w:hAnsi="Times New Roman" w:cs="Times New Roman"/>
        </w:rPr>
        <w:t>202</w:t>
      </w:r>
      <w:r w:rsidR="00C911DE">
        <w:rPr>
          <w:rFonts w:ascii="Times New Roman" w:hAnsi="Times New Roman" w:cs="Times New Roman"/>
        </w:rPr>
        <w:t>4</w:t>
      </w:r>
      <w:r>
        <w:rPr>
          <w:rFonts w:ascii="Times New Roman" w:hAnsi="Times New Roman" w:cs="Times New Roman"/>
        </w:rPr>
        <w:t>. godine.</w:t>
      </w:r>
    </w:p>
    <w:p w14:paraId="279B0A62" w14:textId="0D13DBBF" w:rsidR="009D02D3" w:rsidRDefault="009D02D3" w:rsidP="009D02D3">
      <w:pPr>
        <w:jc w:val="both"/>
        <w:rPr>
          <w:rFonts w:ascii="Times New Roman" w:hAnsi="Times New Roman" w:cs="Times New Roman"/>
        </w:rPr>
      </w:pPr>
      <w:r>
        <w:rPr>
          <w:rFonts w:ascii="Times New Roman" w:hAnsi="Times New Roman" w:cs="Times New Roman"/>
        </w:rPr>
        <w:t>Nakon dobivanja suglasnosti, o</w:t>
      </w:r>
      <w:r w:rsidRPr="003138DB">
        <w:rPr>
          <w:rFonts w:ascii="Times New Roman" w:hAnsi="Times New Roman" w:cs="Times New Roman"/>
        </w:rPr>
        <w:t>vaj Pravilnik je objavljen na oglasnoj ploči Vrtića dana</w:t>
      </w:r>
      <w:r w:rsidR="003C7E7B">
        <w:rPr>
          <w:rFonts w:ascii="Times New Roman" w:hAnsi="Times New Roman" w:cs="Times New Roman"/>
        </w:rPr>
        <w:t xml:space="preserve"> 0</w:t>
      </w:r>
      <w:r w:rsidR="00C64092">
        <w:rPr>
          <w:rFonts w:ascii="Times New Roman" w:hAnsi="Times New Roman" w:cs="Times New Roman"/>
        </w:rPr>
        <w:t>4</w:t>
      </w:r>
      <w:r w:rsidR="003C7E7B">
        <w:rPr>
          <w:rFonts w:ascii="Times New Roman" w:hAnsi="Times New Roman" w:cs="Times New Roman"/>
        </w:rPr>
        <w:t>.0</w:t>
      </w:r>
      <w:r w:rsidR="00C911DE">
        <w:rPr>
          <w:rFonts w:ascii="Times New Roman" w:hAnsi="Times New Roman" w:cs="Times New Roman"/>
        </w:rPr>
        <w:t>5</w:t>
      </w:r>
      <w:r w:rsidR="003C7E7B">
        <w:rPr>
          <w:rFonts w:ascii="Times New Roman" w:hAnsi="Times New Roman" w:cs="Times New Roman"/>
        </w:rPr>
        <w:t>.</w:t>
      </w:r>
      <w:r>
        <w:rPr>
          <w:rFonts w:ascii="Times New Roman" w:hAnsi="Times New Roman" w:cs="Times New Roman"/>
        </w:rPr>
        <w:t>202</w:t>
      </w:r>
      <w:r w:rsidR="00C911DE">
        <w:rPr>
          <w:rFonts w:ascii="Times New Roman" w:hAnsi="Times New Roman" w:cs="Times New Roman"/>
        </w:rPr>
        <w:t>4</w:t>
      </w:r>
      <w:r>
        <w:rPr>
          <w:rFonts w:ascii="Times New Roman" w:hAnsi="Times New Roman" w:cs="Times New Roman"/>
        </w:rPr>
        <w:t>.</w:t>
      </w:r>
      <w:r w:rsidR="003C7E7B">
        <w:rPr>
          <w:rFonts w:ascii="Times New Roman" w:hAnsi="Times New Roman" w:cs="Times New Roman"/>
        </w:rPr>
        <w:t xml:space="preserve"> </w:t>
      </w:r>
      <w:r w:rsidRPr="003138DB">
        <w:rPr>
          <w:rFonts w:ascii="Times New Roman" w:hAnsi="Times New Roman" w:cs="Times New Roman"/>
        </w:rPr>
        <w:t>godine, a stupio je</w:t>
      </w:r>
      <w:r w:rsidR="003C7E7B">
        <w:rPr>
          <w:rFonts w:ascii="Times New Roman" w:hAnsi="Times New Roman" w:cs="Times New Roman"/>
        </w:rPr>
        <w:t xml:space="preserve"> </w:t>
      </w:r>
      <w:r w:rsidRPr="003138DB">
        <w:rPr>
          <w:rFonts w:ascii="Times New Roman" w:hAnsi="Times New Roman" w:cs="Times New Roman"/>
        </w:rPr>
        <w:t xml:space="preserve">na snagu </w:t>
      </w:r>
      <w:r>
        <w:rPr>
          <w:rFonts w:ascii="Times New Roman" w:hAnsi="Times New Roman" w:cs="Times New Roman"/>
        </w:rPr>
        <w:t>8 dana od dana objave.</w:t>
      </w:r>
    </w:p>
    <w:p w14:paraId="01EA06F4" w14:textId="06A23B4C" w:rsidR="009D02D3" w:rsidRDefault="00AC708B" w:rsidP="00AC708B">
      <w:pPr>
        <w:jc w:val="right"/>
        <w:rPr>
          <w:rFonts w:ascii="Times New Roman" w:hAnsi="Times New Roman" w:cs="Times New Roman"/>
        </w:rPr>
      </w:pPr>
      <w:r>
        <w:rPr>
          <w:rFonts w:ascii="Times New Roman" w:hAnsi="Times New Roman" w:cs="Times New Roman"/>
        </w:rPr>
        <w:t>VD RAVNATELJ</w:t>
      </w:r>
    </w:p>
    <w:p w14:paraId="057D536D" w14:textId="6BFA0387" w:rsidR="00AC708B" w:rsidRDefault="00AC708B" w:rsidP="00AC708B">
      <w:pPr>
        <w:jc w:val="right"/>
        <w:rPr>
          <w:rFonts w:ascii="Times New Roman" w:hAnsi="Times New Roman" w:cs="Times New Roman"/>
        </w:rPr>
      </w:pPr>
      <w:r>
        <w:rPr>
          <w:rFonts w:ascii="Times New Roman" w:hAnsi="Times New Roman" w:cs="Times New Roman"/>
        </w:rPr>
        <w:t>Zrinko Grgić</w:t>
      </w:r>
    </w:p>
    <w:p w14:paraId="0A197EB5" w14:textId="77777777" w:rsidR="009D02D3" w:rsidRDefault="009D02D3" w:rsidP="009D02D3"/>
    <w:bookmarkEnd w:id="3"/>
    <w:p w14:paraId="0F1EA4D9" w14:textId="77777777" w:rsidR="00800689" w:rsidRDefault="00800689"/>
    <w:sectPr w:rsidR="00800689" w:rsidSect="00C35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22669"/>
    <w:multiLevelType w:val="hybridMultilevel"/>
    <w:tmpl w:val="722A43AE"/>
    <w:lvl w:ilvl="0" w:tplc="94FCF94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6B61625"/>
    <w:multiLevelType w:val="hybridMultilevel"/>
    <w:tmpl w:val="66D0930A"/>
    <w:lvl w:ilvl="0" w:tplc="E7C4FAF0">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7DFA43AF"/>
    <w:multiLevelType w:val="hybridMultilevel"/>
    <w:tmpl w:val="C9D0D60A"/>
    <w:lvl w:ilvl="0" w:tplc="3F04F67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35532515">
    <w:abstractNumId w:val="1"/>
  </w:num>
  <w:num w:numId="2" w16cid:durableId="867446175">
    <w:abstractNumId w:val="2"/>
  </w:num>
  <w:num w:numId="3" w16cid:durableId="36182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02D3"/>
    <w:rsid w:val="000C75B4"/>
    <w:rsid w:val="000F1B6A"/>
    <w:rsid w:val="001B78A4"/>
    <w:rsid w:val="001E33AE"/>
    <w:rsid w:val="003A4C3E"/>
    <w:rsid w:val="003C7E7B"/>
    <w:rsid w:val="0044372F"/>
    <w:rsid w:val="00464D1F"/>
    <w:rsid w:val="00516C21"/>
    <w:rsid w:val="00566AD4"/>
    <w:rsid w:val="006522BF"/>
    <w:rsid w:val="006F6072"/>
    <w:rsid w:val="007C3A4E"/>
    <w:rsid w:val="00800689"/>
    <w:rsid w:val="008627BB"/>
    <w:rsid w:val="009213DF"/>
    <w:rsid w:val="0092255F"/>
    <w:rsid w:val="009D02D3"/>
    <w:rsid w:val="00A823CC"/>
    <w:rsid w:val="00AC708B"/>
    <w:rsid w:val="00AF59F1"/>
    <w:rsid w:val="00B2450F"/>
    <w:rsid w:val="00B26E1B"/>
    <w:rsid w:val="00C215D3"/>
    <w:rsid w:val="00C351CD"/>
    <w:rsid w:val="00C64092"/>
    <w:rsid w:val="00C669DE"/>
    <w:rsid w:val="00C72218"/>
    <w:rsid w:val="00C911DE"/>
    <w:rsid w:val="00CC4FCE"/>
    <w:rsid w:val="00D963D0"/>
    <w:rsid w:val="00E04AC4"/>
    <w:rsid w:val="00E31F47"/>
    <w:rsid w:val="00FA6D73"/>
    <w:rsid w:val="00FF54D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6C5D"/>
  <w15:docId w15:val="{1C0E2F1A-41A7-40CE-A78C-922E21AB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2D3"/>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D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D02D3"/>
    <w:pPr>
      <w:ind w:left="720"/>
      <w:contextualSpacing/>
    </w:pPr>
  </w:style>
  <w:style w:type="paragraph" w:styleId="Bezproreda">
    <w:name w:val="No Spacing"/>
    <w:uiPriority w:val="1"/>
    <w:qFormat/>
    <w:rsid w:val="009D02D3"/>
    <w:pPr>
      <w:spacing w:after="0" w:line="240" w:lineRule="auto"/>
    </w:pPr>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42915-5EE7-4323-8FFB-3DE0D693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8720</TotalTime>
  <Pages>1</Pages>
  <Words>2754</Words>
  <Characters>15700</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Dječji vrtić Bambi</cp:lastModifiedBy>
  <cp:revision>11</cp:revision>
  <cp:lastPrinted>2024-09-25T11:32:00Z</cp:lastPrinted>
  <dcterms:created xsi:type="dcterms:W3CDTF">2024-02-22T08:21:00Z</dcterms:created>
  <dcterms:modified xsi:type="dcterms:W3CDTF">2024-09-25T11:34:00Z</dcterms:modified>
</cp:coreProperties>
</file>